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431" w:tblpY="118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276"/>
        <w:gridCol w:w="571"/>
        <w:gridCol w:w="705"/>
        <w:gridCol w:w="1559"/>
        <w:gridCol w:w="2693"/>
      </w:tblGrid>
      <w:tr w:rsidR="00D43915" w:rsidRPr="003B780C" w:rsidTr="00D43915">
        <w:trPr>
          <w:trHeight w:val="1550"/>
        </w:trPr>
        <w:tc>
          <w:tcPr>
            <w:tcW w:w="9634" w:type="dxa"/>
            <w:gridSpan w:val="6"/>
            <w:tcBorders>
              <w:bottom w:val="single" w:sz="4" w:space="0" w:color="auto"/>
            </w:tcBorders>
            <w:shd w:val="clear" w:color="auto" w:fill="auto"/>
          </w:tcPr>
          <w:p w:rsidR="00D43915" w:rsidRDefault="00D43915" w:rsidP="000C1215">
            <w:pPr>
              <w:rPr>
                <w:rFonts w:ascii="Tahoma" w:hAnsi="Tahoma" w:cs="Tahoma"/>
                <w:sz w:val="16"/>
                <w:szCs w:val="16"/>
              </w:rPr>
            </w:pPr>
          </w:p>
          <w:p w:rsidR="00D43915" w:rsidRPr="003B780C" w:rsidRDefault="00D43915" w:rsidP="003E563C">
            <w:pPr>
              <w:rPr>
                <w:rFonts w:ascii="Tahoma" w:hAnsi="Tahoma" w:cs="Tahoma"/>
                <w:sz w:val="16"/>
                <w:szCs w:val="16"/>
              </w:rPr>
            </w:pPr>
            <w:r w:rsidRPr="003B780C">
              <w:rPr>
                <w:noProof/>
                <w:lang w:val="es-ES" w:eastAsia="es-ES"/>
              </w:rPr>
              <w:drawing>
                <wp:anchor distT="0" distB="0" distL="114300" distR="114300" simplePos="0" relativeHeight="251658240" behindDoc="0" locked="0" layoutInCell="1" allowOverlap="1">
                  <wp:simplePos x="0" y="0"/>
                  <wp:positionH relativeFrom="column">
                    <wp:posOffset>3580130</wp:posOffset>
                  </wp:positionH>
                  <wp:positionV relativeFrom="paragraph">
                    <wp:posOffset>86360</wp:posOffset>
                  </wp:positionV>
                  <wp:extent cx="2221230" cy="829945"/>
                  <wp:effectExtent l="0" t="0" r="762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1230" cy="829945"/>
                          </a:xfrm>
                          <a:prstGeom prst="rect">
                            <a:avLst/>
                          </a:prstGeom>
                        </pic:spPr>
                      </pic:pic>
                    </a:graphicData>
                  </a:graphic>
                  <wp14:sizeRelH relativeFrom="page">
                    <wp14:pctWidth>0</wp14:pctWidth>
                  </wp14:sizeRelH>
                  <wp14:sizeRelV relativeFrom="page">
                    <wp14:pctHeight>0</wp14:pctHeight>
                  </wp14:sizeRelV>
                </wp:anchor>
              </w:drawing>
            </w:r>
            <w:r w:rsidRPr="003B780C">
              <w:rPr>
                <w:rFonts w:ascii="Calibri" w:eastAsia="Calibri" w:hAnsi="Calibri"/>
                <w:noProof/>
                <w:sz w:val="22"/>
                <w:szCs w:val="22"/>
                <w:lang w:val="es-ES" w:eastAsia="es-ES"/>
              </w:rPr>
              <w:drawing>
                <wp:inline distT="0" distB="0" distL="0" distR="0" wp14:anchorId="3679BC50" wp14:editId="773A2466">
                  <wp:extent cx="1607820" cy="122681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1053" cy="1252177"/>
                          </a:xfrm>
                          <a:prstGeom prst="rect">
                            <a:avLst/>
                          </a:prstGeom>
                          <a:noFill/>
                          <a:ln>
                            <a:noFill/>
                          </a:ln>
                        </pic:spPr>
                      </pic:pic>
                    </a:graphicData>
                  </a:graphic>
                </wp:inline>
              </w:drawing>
            </w:r>
          </w:p>
          <w:p w:rsidR="00D43915" w:rsidRPr="003B780C" w:rsidRDefault="00D43915" w:rsidP="00D43915">
            <w:pPr>
              <w:ind w:left="-108" w:right="-108"/>
              <w:jc w:val="center"/>
              <w:rPr>
                <w:rFonts w:ascii="Tahoma" w:hAnsi="Tahoma" w:cs="Tahoma"/>
                <w:sz w:val="14"/>
                <w:szCs w:val="14"/>
              </w:rPr>
            </w:pPr>
          </w:p>
        </w:tc>
      </w:tr>
      <w:tr w:rsidR="00517C87" w:rsidRPr="003B780C" w:rsidTr="009837E0">
        <w:trPr>
          <w:trHeight w:val="358"/>
        </w:trPr>
        <w:tc>
          <w:tcPr>
            <w:tcW w:w="9634" w:type="dxa"/>
            <w:gridSpan w:val="6"/>
            <w:tcBorders>
              <w:top w:val="single" w:sz="4" w:space="0" w:color="auto"/>
            </w:tcBorders>
            <w:shd w:val="clear" w:color="auto" w:fill="D9D9D9" w:themeFill="background1" w:themeFillShade="D9"/>
            <w:vAlign w:val="center"/>
          </w:tcPr>
          <w:p w:rsidR="00517C87" w:rsidRPr="003B780C" w:rsidRDefault="00517C87" w:rsidP="0074442B">
            <w:pPr>
              <w:spacing w:line="360" w:lineRule="auto"/>
              <w:jc w:val="both"/>
              <w:rPr>
                <w:rFonts w:ascii="Tahoma" w:hAnsi="Tahoma" w:cs="Tahoma"/>
                <w:b/>
                <w:sz w:val="18"/>
                <w:szCs w:val="18"/>
              </w:rPr>
            </w:pPr>
            <w:r w:rsidRPr="003B780C">
              <w:rPr>
                <w:rFonts w:ascii="Tahoma" w:hAnsi="Tahoma" w:cs="Tahoma"/>
                <w:b/>
                <w:sz w:val="18"/>
                <w:szCs w:val="16"/>
              </w:rPr>
              <w:t>ANEXO 1: SOLICITUD DE SUBVENCIÓN DE</w:t>
            </w:r>
            <w:r w:rsidR="0074442B" w:rsidRPr="003B780C">
              <w:rPr>
                <w:rFonts w:ascii="Tahoma" w:hAnsi="Tahoma" w:cs="Tahoma"/>
                <w:b/>
                <w:sz w:val="18"/>
                <w:szCs w:val="16"/>
              </w:rPr>
              <w:t xml:space="preserve"> LA</w:t>
            </w:r>
            <w:r w:rsidRPr="003B780C">
              <w:rPr>
                <w:rFonts w:ascii="Tahoma" w:hAnsi="Tahoma" w:cs="Tahoma"/>
                <w:b/>
                <w:sz w:val="18"/>
                <w:szCs w:val="16"/>
              </w:rPr>
              <w:t xml:space="preserve"> CONVOCATORIA </w:t>
            </w:r>
            <w:r w:rsidR="0074442B" w:rsidRPr="003B780C">
              <w:rPr>
                <w:rFonts w:ascii="Tahoma" w:hAnsi="Tahoma" w:cs="Tahoma"/>
                <w:b/>
                <w:sz w:val="18"/>
                <w:szCs w:val="16"/>
              </w:rPr>
              <w:t xml:space="preserve">DEL AYUNTAMIENTO DE SANTA EULÀRIA DES RIU </w:t>
            </w:r>
            <w:r w:rsidRPr="003B780C">
              <w:rPr>
                <w:rFonts w:ascii="Tahoma" w:hAnsi="Tahoma" w:cs="Tahoma"/>
                <w:b/>
                <w:sz w:val="18"/>
                <w:szCs w:val="16"/>
              </w:rPr>
              <w:t xml:space="preserve">PARA LA CONCESIÓN DE SUBVENCIONES PARA  AUTÓNOMOS Y MICROEMPRESAS AFECTADOS POR LA SITUACIÓN DEL ESTADO DE ALARMA DERIVADO DE LA CRISIS SANITARIA DEL COVID-19 </w:t>
            </w:r>
            <w:r w:rsidR="0074442B" w:rsidRPr="003B780C">
              <w:rPr>
                <w:rFonts w:ascii="Tahoma" w:hAnsi="Tahoma" w:cs="Tahoma"/>
                <w:b/>
                <w:sz w:val="18"/>
                <w:szCs w:val="16"/>
              </w:rPr>
              <w:t>(AÑO 2020)</w:t>
            </w:r>
          </w:p>
        </w:tc>
      </w:tr>
      <w:tr w:rsidR="00D917C5" w:rsidRPr="003B780C" w:rsidTr="00897475">
        <w:trPr>
          <w:trHeight w:val="495"/>
        </w:trPr>
        <w:tc>
          <w:tcPr>
            <w:tcW w:w="9634" w:type="dxa"/>
            <w:gridSpan w:val="6"/>
            <w:shd w:val="clear" w:color="auto" w:fill="CCCCCC"/>
            <w:vAlign w:val="center"/>
          </w:tcPr>
          <w:p w:rsidR="00D917C5" w:rsidRPr="003B780C" w:rsidRDefault="00D917C5" w:rsidP="007C36DF">
            <w:pPr>
              <w:rPr>
                <w:rFonts w:ascii="Tahoma" w:hAnsi="Tahoma" w:cs="Tahoma"/>
                <w:b/>
                <w:sz w:val="16"/>
                <w:szCs w:val="18"/>
              </w:rPr>
            </w:pPr>
            <w:r w:rsidRPr="003B780C">
              <w:rPr>
                <w:rFonts w:ascii="Tahoma" w:hAnsi="Tahoma" w:cs="Tahoma"/>
                <w:b/>
                <w:sz w:val="16"/>
                <w:szCs w:val="18"/>
              </w:rPr>
              <w:t xml:space="preserve">Datos de identificación del </w:t>
            </w:r>
            <w:r w:rsidR="007C36DF" w:rsidRPr="003B780C">
              <w:rPr>
                <w:rFonts w:ascii="Tahoma" w:hAnsi="Tahoma" w:cs="Tahoma"/>
                <w:b/>
                <w:sz w:val="16"/>
                <w:szCs w:val="18"/>
              </w:rPr>
              <w:t>solicitante</w:t>
            </w:r>
          </w:p>
        </w:tc>
      </w:tr>
      <w:tr w:rsidR="00A966D6" w:rsidRPr="003B780C" w:rsidTr="007C36DF">
        <w:trPr>
          <w:trHeight w:val="426"/>
        </w:trPr>
        <w:tc>
          <w:tcPr>
            <w:tcW w:w="5382" w:type="dxa"/>
            <w:gridSpan w:val="4"/>
            <w:shd w:val="clear" w:color="auto" w:fill="auto"/>
          </w:tcPr>
          <w:p w:rsidR="00A966D6" w:rsidRPr="003B780C" w:rsidRDefault="00A966D6" w:rsidP="00673F0F">
            <w:pPr>
              <w:rPr>
                <w:rFonts w:ascii="Tahoma" w:hAnsi="Tahoma" w:cs="Tahoma"/>
                <w:sz w:val="18"/>
                <w:szCs w:val="18"/>
              </w:rPr>
            </w:pPr>
            <w:r w:rsidRPr="003B780C">
              <w:rPr>
                <w:rFonts w:ascii="Tahoma" w:hAnsi="Tahoma" w:cs="Tahoma"/>
                <w:sz w:val="18"/>
                <w:szCs w:val="18"/>
              </w:rPr>
              <w:t xml:space="preserve">NOMBRE DEL </w:t>
            </w:r>
            <w:r w:rsidR="00673F0F" w:rsidRPr="003B780C">
              <w:rPr>
                <w:rFonts w:ascii="Tahoma" w:hAnsi="Tahoma" w:cs="Tahoma"/>
                <w:sz w:val="18"/>
                <w:szCs w:val="18"/>
              </w:rPr>
              <w:t>SOLICITANTE</w:t>
            </w:r>
            <w:r w:rsidRPr="003B780C">
              <w:rPr>
                <w:rFonts w:ascii="Tahoma" w:hAnsi="Tahoma" w:cs="Tahoma"/>
                <w:sz w:val="18"/>
                <w:szCs w:val="18"/>
              </w:rPr>
              <w:t>:</w:t>
            </w:r>
            <w:r w:rsidR="009837E0" w:rsidRPr="003B780C">
              <w:rPr>
                <w:rFonts w:ascii="Tahoma" w:hAnsi="Tahoma" w:cs="Tahoma"/>
                <w:sz w:val="18"/>
                <w:szCs w:val="18"/>
              </w:rPr>
              <w:t xml:space="preserve"> </w:t>
            </w:r>
          </w:p>
        </w:tc>
        <w:tc>
          <w:tcPr>
            <w:tcW w:w="4252" w:type="dxa"/>
            <w:gridSpan w:val="2"/>
            <w:shd w:val="clear" w:color="auto" w:fill="auto"/>
          </w:tcPr>
          <w:p w:rsidR="00A966D6" w:rsidRPr="003B780C" w:rsidRDefault="00A966D6" w:rsidP="000C1215">
            <w:pPr>
              <w:rPr>
                <w:rFonts w:ascii="Tahoma" w:hAnsi="Tahoma" w:cs="Tahoma"/>
                <w:sz w:val="18"/>
                <w:szCs w:val="18"/>
              </w:rPr>
            </w:pPr>
            <w:r w:rsidRPr="003B780C">
              <w:rPr>
                <w:rFonts w:ascii="Tahoma" w:hAnsi="Tahoma" w:cs="Tahoma"/>
                <w:sz w:val="18"/>
                <w:szCs w:val="18"/>
              </w:rPr>
              <w:t>NIF:</w:t>
            </w:r>
          </w:p>
        </w:tc>
      </w:tr>
      <w:tr w:rsidR="007C36DF" w:rsidRPr="003B780C" w:rsidTr="007C36DF">
        <w:trPr>
          <w:trHeight w:val="351"/>
        </w:trPr>
        <w:tc>
          <w:tcPr>
            <w:tcW w:w="5382" w:type="dxa"/>
            <w:gridSpan w:val="4"/>
            <w:shd w:val="clear" w:color="auto" w:fill="auto"/>
          </w:tcPr>
          <w:p w:rsidR="007C36DF" w:rsidRPr="003B780C" w:rsidRDefault="007C36DF" w:rsidP="000C1215">
            <w:pPr>
              <w:rPr>
                <w:rFonts w:ascii="Tahoma" w:hAnsi="Tahoma" w:cs="Tahoma"/>
                <w:sz w:val="18"/>
                <w:szCs w:val="18"/>
              </w:rPr>
            </w:pPr>
            <w:r w:rsidRPr="003B780C">
              <w:rPr>
                <w:rFonts w:ascii="Tahoma" w:hAnsi="Tahoma" w:cs="Tahoma"/>
                <w:sz w:val="18"/>
                <w:szCs w:val="18"/>
              </w:rPr>
              <w:t>Dirección:</w:t>
            </w:r>
          </w:p>
        </w:tc>
        <w:tc>
          <w:tcPr>
            <w:tcW w:w="1559" w:type="dxa"/>
            <w:shd w:val="clear" w:color="auto" w:fill="auto"/>
          </w:tcPr>
          <w:p w:rsidR="007C36DF" w:rsidRPr="003B780C" w:rsidRDefault="007C36DF" w:rsidP="000C1215">
            <w:pPr>
              <w:rPr>
                <w:rFonts w:ascii="Tahoma" w:hAnsi="Tahoma" w:cs="Tahoma"/>
                <w:sz w:val="18"/>
                <w:szCs w:val="18"/>
              </w:rPr>
            </w:pPr>
            <w:r w:rsidRPr="003B780C">
              <w:rPr>
                <w:rFonts w:ascii="Tahoma" w:hAnsi="Tahoma" w:cs="Tahoma"/>
                <w:sz w:val="18"/>
                <w:szCs w:val="18"/>
              </w:rPr>
              <w:t>C.P.:</w:t>
            </w:r>
          </w:p>
          <w:p w:rsidR="007C36DF" w:rsidRPr="003B780C" w:rsidRDefault="007C36DF" w:rsidP="000C1215">
            <w:pPr>
              <w:rPr>
                <w:rFonts w:ascii="Tahoma" w:hAnsi="Tahoma" w:cs="Tahoma"/>
                <w:sz w:val="18"/>
                <w:szCs w:val="18"/>
              </w:rPr>
            </w:pPr>
          </w:p>
        </w:tc>
        <w:tc>
          <w:tcPr>
            <w:tcW w:w="2693" w:type="dxa"/>
            <w:shd w:val="clear" w:color="auto" w:fill="auto"/>
          </w:tcPr>
          <w:p w:rsidR="007C36DF" w:rsidRPr="003B780C" w:rsidRDefault="007C36DF" w:rsidP="000C1215">
            <w:pPr>
              <w:rPr>
                <w:rFonts w:ascii="Tahoma" w:hAnsi="Tahoma" w:cs="Tahoma"/>
                <w:sz w:val="18"/>
                <w:szCs w:val="18"/>
              </w:rPr>
            </w:pPr>
            <w:r w:rsidRPr="003B780C">
              <w:rPr>
                <w:rFonts w:ascii="Tahoma" w:hAnsi="Tahoma" w:cs="Tahoma"/>
                <w:sz w:val="18"/>
                <w:szCs w:val="18"/>
              </w:rPr>
              <w:t>Teléfono:</w:t>
            </w:r>
          </w:p>
          <w:p w:rsidR="007C36DF" w:rsidRPr="003B780C" w:rsidRDefault="007C36DF" w:rsidP="000C1215">
            <w:pPr>
              <w:rPr>
                <w:rFonts w:ascii="Tahoma" w:hAnsi="Tahoma" w:cs="Tahoma"/>
                <w:sz w:val="18"/>
                <w:szCs w:val="18"/>
              </w:rPr>
            </w:pPr>
          </w:p>
        </w:tc>
      </w:tr>
      <w:tr w:rsidR="00D917C5" w:rsidRPr="003B780C" w:rsidTr="007C36DF">
        <w:trPr>
          <w:trHeight w:val="448"/>
        </w:trPr>
        <w:tc>
          <w:tcPr>
            <w:tcW w:w="5382" w:type="dxa"/>
            <w:gridSpan w:val="4"/>
            <w:tcBorders>
              <w:bottom w:val="single" w:sz="4" w:space="0" w:color="auto"/>
            </w:tcBorders>
            <w:shd w:val="clear" w:color="auto" w:fill="auto"/>
          </w:tcPr>
          <w:p w:rsidR="00D917C5" w:rsidRPr="003B780C" w:rsidRDefault="00D917C5" w:rsidP="007C36DF">
            <w:pPr>
              <w:rPr>
                <w:rFonts w:ascii="Tahoma" w:hAnsi="Tahoma" w:cs="Tahoma"/>
                <w:sz w:val="18"/>
                <w:szCs w:val="18"/>
              </w:rPr>
            </w:pPr>
            <w:r w:rsidRPr="003B780C">
              <w:rPr>
                <w:rFonts w:ascii="Tahoma" w:hAnsi="Tahoma" w:cs="Tahoma"/>
                <w:sz w:val="18"/>
                <w:szCs w:val="18"/>
              </w:rPr>
              <w:t>Correo electrónico:</w:t>
            </w:r>
            <w:r w:rsidR="007C36DF" w:rsidRPr="003B780C">
              <w:rPr>
                <w:rFonts w:ascii="Tahoma" w:hAnsi="Tahoma" w:cs="Tahoma"/>
                <w:sz w:val="18"/>
                <w:szCs w:val="18"/>
              </w:rPr>
              <w:t xml:space="preserve"> </w:t>
            </w:r>
          </w:p>
        </w:tc>
        <w:tc>
          <w:tcPr>
            <w:tcW w:w="4252" w:type="dxa"/>
            <w:gridSpan w:val="2"/>
            <w:tcBorders>
              <w:bottom w:val="single" w:sz="4" w:space="0" w:color="auto"/>
            </w:tcBorders>
            <w:shd w:val="clear" w:color="auto" w:fill="auto"/>
          </w:tcPr>
          <w:p w:rsidR="00D917C5" w:rsidRPr="003B780C" w:rsidRDefault="007C36DF" w:rsidP="007C36DF">
            <w:pPr>
              <w:rPr>
                <w:rFonts w:ascii="Tahoma" w:hAnsi="Tahoma" w:cs="Tahoma"/>
                <w:sz w:val="18"/>
                <w:szCs w:val="18"/>
              </w:rPr>
            </w:pPr>
            <w:r w:rsidRPr="003B780C">
              <w:rPr>
                <w:rFonts w:ascii="Tahoma" w:hAnsi="Tahoma" w:cs="Tahoma"/>
                <w:sz w:val="18"/>
                <w:szCs w:val="18"/>
              </w:rPr>
              <w:t xml:space="preserve">Nombre comercial </w:t>
            </w:r>
            <w:r w:rsidRPr="003B780C">
              <w:rPr>
                <w:rFonts w:ascii="Tahoma" w:hAnsi="Tahoma" w:cs="Tahoma"/>
                <w:sz w:val="16"/>
                <w:szCs w:val="18"/>
              </w:rPr>
              <w:t>(Si es distinto al del solicitante)</w:t>
            </w:r>
            <w:r w:rsidRPr="003B780C">
              <w:rPr>
                <w:rFonts w:ascii="Tahoma" w:hAnsi="Tahoma" w:cs="Tahoma"/>
                <w:sz w:val="18"/>
                <w:szCs w:val="18"/>
              </w:rPr>
              <w:t>:</w:t>
            </w:r>
          </w:p>
        </w:tc>
      </w:tr>
      <w:tr w:rsidR="00C911D7" w:rsidRPr="003B780C" w:rsidTr="007C36DF">
        <w:trPr>
          <w:trHeight w:val="448"/>
        </w:trPr>
        <w:tc>
          <w:tcPr>
            <w:tcW w:w="5382" w:type="dxa"/>
            <w:gridSpan w:val="4"/>
            <w:tcBorders>
              <w:bottom w:val="single" w:sz="4" w:space="0" w:color="auto"/>
            </w:tcBorders>
            <w:shd w:val="clear" w:color="auto" w:fill="auto"/>
          </w:tcPr>
          <w:p w:rsidR="00C911D7" w:rsidRPr="003B780C" w:rsidRDefault="007C36DF" w:rsidP="007C36DF">
            <w:pPr>
              <w:rPr>
                <w:rFonts w:ascii="Tahoma" w:hAnsi="Tahoma" w:cs="Tahoma"/>
                <w:sz w:val="18"/>
                <w:szCs w:val="18"/>
              </w:rPr>
            </w:pPr>
            <w:r w:rsidRPr="003B780C">
              <w:rPr>
                <w:rFonts w:ascii="Tahoma" w:hAnsi="Tahoma" w:cs="Tahoma"/>
                <w:sz w:val="18"/>
                <w:szCs w:val="18"/>
              </w:rPr>
              <w:t>Actividad principal que desarrolla:</w:t>
            </w:r>
          </w:p>
        </w:tc>
        <w:tc>
          <w:tcPr>
            <w:tcW w:w="4252" w:type="dxa"/>
            <w:gridSpan w:val="2"/>
            <w:tcBorders>
              <w:bottom w:val="single" w:sz="4" w:space="0" w:color="auto"/>
            </w:tcBorders>
            <w:shd w:val="clear" w:color="auto" w:fill="auto"/>
          </w:tcPr>
          <w:p w:rsidR="00C911D7" w:rsidRPr="003B780C" w:rsidRDefault="007C36DF" w:rsidP="007C36DF">
            <w:pPr>
              <w:rPr>
                <w:rFonts w:ascii="Tahoma" w:hAnsi="Tahoma" w:cs="Tahoma"/>
                <w:sz w:val="18"/>
                <w:szCs w:val="18"/>
              </w:rPr>
            </w:pPr>
            <w:r w:rsidRPr="003B780C">
              <w:rPr>
                <w:rFonts w:ascii="Tahoma" w:hAnsi="Tahoma" w:cs="Tahoma"/>
                <w:sz w:val="18"/>
                <w:szCs w:val="18"/>
              </w:rPr>
              <w:t>Horario de apertura:</w:t>
            </w:r>
          </w:p>
        </w:tc>
      </w:tr>
      <w:tr w:rsidR="00A966D6" w:rsidRPr="003B780C" w:rsidTr="007C36DF">
        <w:trPr>
          <w:trHeight w:val="448"/>
        </w:trPr>
        <w:tc>
          <w:tcPr>
            <w:tcW w:w="5382" w:type="dxa"/>
            <w:gridSpan w:val="4"/>
            <w:tcBorders>
              <w:bottom w:val="single" w:sz="4" w:space="0" w:color="auto"/>
            </w:tcBorders>
            <w:shd w:val="clear" w:color="auto" w:fill="auto"/>
          </w:tcPr>
          <w:p w:rsidR="00A966D6" w:rsidRPr="003B780C" w:rsidRDefault="0074442B" w:rsidP="0074442B">
            <w:pPr>
              <w:rPr>
                <w:rFonts w:ascii="Tahoma" w:hAnsi="Tahoma" w:cs="Tahoma"/>
                <w:sz w:val="18"/>
                <w:szCs w:val="18"/>
              </w:rPr>
            </w:pPr>
            <w:r w:rsidRPr="003B780C">
              <w:rPr>
                <w:rFonts w:ascii="Tahoma" w:hAnsi="Tahoma" w:cs="Tahoma"/>
                <w:sz w:val="18"/>
                <w:szCs w:val="18"/>
              </w:rPr>
              <w:t>Dirección de l</w:t>
            </w:r>
            <w:r w:rsidR="007C36DF" w:rsidRPr="003B780C">
              <w:rPr>
                <w:rFonts w:ascii="Tahoma" w:hAnsi="Tahoma" w:cs="Tahoma"/>
                <w:sz w:val="18"/>
                <w:szCs w:val="18"/>
              </w:rPr>
              <w:t xml:space="preserve">a actividad: </w:t>
            </w:r>
          </w:p>
        </w:tc>
        <w:tc>
          <w:tcPr>
            <w:tcW w:w="4252" w:type="dxa"/>
            <w:gridSpan w:val="2"/>
            <w:tcBorders>
              <w:bottom w:val="single" w:sz="4" w:space="0" w:color="auto"/>
            </w:tcBorders>
            <w:shd w:val="clear" w:color="auto" w:fill="auto"/>
          </w:tcPr>
          <w:p w:rsidR="00A966D6" w:rsidRPr="003B780C" w:rsidRDefault="007C36DF" w:rsidP="000C1215">
            <w:pPr>
              <w:rPr>
                <w:rFonts w:ascii="Tahoma" w:hAnsi="Tahoma" w:cs="Tahoma"/>
                <w:sz w:val="18"/>
                <w:szCs w:val="18"/>
              </w:rPr>
            </w:pPr>
            <w:r w:rsidRPr="003B780C">
              <w:rPr>
                <w:rFonts w:ascii="Tahoma" w:hAnsi="Tahoma" w:cs="Tahoma"/>
                <w:sz w:val="18"/>
                <w:szCs w:val="18"/>
              </w:rPr>
              <w:t>C.P:</w:t>
            </w:r>
          </w:p>
        </w:tc>
      </w:tr>
      <w:tr w:rsidR="00A91EDA" w:rsidRPr="003B780C" w:rsidTr="00A91EDA">
        <w:trPr>
          <w:trHeight w:val="448"/>
        </w:trPr>
        <w:tc>
          <w:tcPr>
            <w:tcW w:w="2830" w:type="dxa"/>
            <w:tcBorders>
              <w:bottom w:val="single" w:sz="4" w:space="0" w:color="auto"/>
            </w:tcBorders>
            <w:shd w:val="clear" w:color="auto" w:fill="auto"/>
          </w:tcPr>
          <w:p w:rsidR="00A91EDA" w:rsidRPr="003B780C" w:rsidRDefault="00A91EDA" w:rsidP="000C1215">
            <w:pPr>
              <w:rPr>
                <w:rFonts w:ascii="Tahoma" w:hAnsi="Tahoma" w:cs="Tahoma"/>
                <w:sz w:val="18"/>
                <w:szCs w:val="18"/>
              </w:rPr>
            </w:pPr>
            <w:r w:rsidRPr="003B780C">
              <w:rPr>
                <w:rFonts w:ascii="Tahoma" w:hAnsi="Tahoma" w:cs="Tahoma"/>
                <w:sz w:val="18"/>
                <w:szCs w:val="18"/>
              </w:rPr>
              <w:t xml:space="preserve">Situación actual de su actividad: </w:t>
            </w:r>
          </w:p>
          <w:p w:rsidR="00A91EDA" w:rsidRPr="003B780C" w:rsidRDefault="00A91EDA" w:rsidP="000C1215">
            <w:pPr>
              <w:rPr>
                <w:rFonts w:ascii="Tahoma" w:hAnsi="Tahoma" w:cs="Tahoma"/>
                <w:sz w:val="16"/>
                <w:szCs w:val="16"/>
              </w:rPr>
            </w:pPr>
            <w:r w:rsidRPr="003B780C">
              <w:rPr>
                <w:rFonts w:ascii="Tahoma" w:hAnsi="Tahoma" w:cs="Tahoma"/>
                <w:sz w:val="16"/>
                <w:szCs w:val="16"/>
              </w:rPr>
              <w:t>(márquese lo que corresponda)</w:t>
            </w:r>
          </w:p>
        </w:tc>
        <w:tc>
          <w:tcPr>
            <w:tcW w:w="6804" w:type="dxa"/>
            <w:gridSpan w:val="5"/>
            <w:tcBorders>
              <w:bottom w:val="single" w:sz="4" w:space="0" w:color="auto"/>
            </w:tcBorders>
            <w:shd w:val="clear" w:color="auto" w:fill="auto"/>
            <w:vAlign w:val="center"/>
          </w:tcPr>
          <w:p w:rsidR="00A91EDA" w:rsidRPr="003B780C" w:rsidRDefault="00A91EDA" w:rsidP="000C1215">
            <w:pPr>
              <w:rPr>
                <w:rFonts w:ascii="Tahoma" w:hAnsi="Tahoma" w:cs="Tahoma"/>
                <w:sz w:val="17"/>
                <w:szCs w:val="17"/>
              </w:rPr>
            </w:pPr>
            <w:r w:rsidRPr="003B780C">
              <w:rPr>
                <w:rFonts w:ascii="Tahoma" w:hAnsi="Tahoma" w:cs="Tahoma"/>
                <w:sz w:val="17"/>
                <w:szCs w:val="17"/>
              </w:rPr>
              <w:sym w:font="Wingdings" w:char="F0A8"/>
            </w:r>
            <w:r w:rsidRPr="003B780C">
              <w:rPr>
                <w:rFonts w:ascii="Tahoma" w:hAnsi="Tahoma" w:cs="Tahoma"/>
                <w:sz w:val="17"/>
                <w:szCs w:val="17"/>
              </w:rPr>
              <w:t xml:space="preserve"> En funcionamiento      </w:t>
            </w:r>
            <w:r w:rsidRPr="003B780C">
              <w:rPr>
                <w:rFonts w:ascii="Tahoma" w:hAnsi="Tahoma" w:cs="Tahoma"/>
                <w:sz w:val="17"/>
                <w:szCs w:val="17"/>
              </w:rPr>
              <w:sym w:font="Wingdings" w:char="F0A8"/>
            </w:r>
            <w:r w:rsidRPr="003B780C">
              <w:rPr>
                <w:rFonts w:ascii="Tahoma" w:hAnsi="Tahoma" w:cs="Tahoma"/>
                <w:sz w:val="17"/>
                <w:szCs w:val="17"/>
              </w:rPr>
              <w:t xml:space="preserve"> Sin actividad (Negocio cerrado).</w:t>
            </w:r>
          </w:p>
        </w:tc>
      </w:tr>
      <w:tr w:rsidR="00D917C5" w:rsidRPr="003B780C" w:rsidTr="00897475">
        <w:trPr>
          <w:trHeight w:val="561"/>
        </w:trPr>
        <w:tc>
          <w:tcPr>
            <w:tcW w:w="9634" w:type="dxa"/>
            <w:gridSpan w:val="6"/>
            <w:shd w:val="clear" w:color="auto" w:fill="CCCCCC"/>
            <w:vAlign w:val="center"/>
          </w:tcPr>
          <w:p w:rsidR="00D917C5" w:rsidRPr="003B780C" w:rsidRDefault="00D917C5" w:rsidP="000C1215">
            <w:pPr>
              <w:rPr>
                <w:rFonts w:ascii="Tahoma" w:hAnsi="Tahoma" w:cs="Tahoma"/>
                <w:b/>
                <w:sz w:val="18"/>
                <w:szCs w:val="18"/>
              </w:rPr>
            </w:pPr>
            <w:r w:rsidRPr="003B780C">
              <w:rPr>
                <w:rFonts w:ascii="Tahoma" w:hAnsi="Tahoma" w:cs="Tahoma"/>
                <w:b/>
                <w:sz w:val="16"/>
                <w:szCs w:val="18"/>
              </w:rPr>
              <w:t xml:space="preserve">Datos de identificación del representante </w:t>
            </w:r>
            <w:r w:rsidRPr="003B780C">
              <w:rPr>
                <w:rFonts w:ascii="Tahoma" w:hAnsi="Tahoma" w:cs="Tahoma"/>
                <w:b/>
                <w:sz w:val="14"/>
                <w:szCs w:val="18"/>
              </w:rPr>
              <w:t>(Cuando el solicitante sea una razón social)</w:t>
            </w:r>
          </w:p>
        </w:tc>
      </w:tr>
      <w:tr w:rsidR="00A966D6" w:rsidRPr="003B780C" w:rsidTr="007C36DF">
        <w:trPr>
          <w:trHeight w:val="462"/>
        </w:trPr>
        <w:tc>
          <w:tcPr>
            <w:tcW w:w="5382" w:type="dxa"/>
            <w:gridSpan w:val="4"/>
            <w:shd w:val="clear" w:color="auto" w:fill="auto"/>
          </w:tcPr>
          <w:p w:rsidR="00A966D6" w:rsidRPr="003B780C" w:rsidRDefault="00A966D6" w:rsidP="000C1215">
            <w:pPr>
              <w:rPr>
                <w:rFonts w:ascii="Tahoma" w:hAnsi="Tahoma" w:cs="Tahoma"/>
                <w:sz w:val="18"/>
                <w:szCs w:val="18"/>
              </w:rPr>
            </w:pPr>
            <w:r w:rsidRPr="003B780C">
              <w:rPr>
                <w:rFonts w:ascii="Tahoma" w:hAnsi="Tahoma" w:cs="Tahoma"/>
                <w:sz w:val="18"/>
                <w:szCs w:val="18"/>
              </w:rPr>
              <w:t>NOMBRE DEL REPRESENTANTE:</w:t>
            </w:r>
          </w:p>
        </w:tc>
        <w:tc>
          <w:tcPr>
            <w:tcW w:w="4252" w:type="dxa"/>
            <w:gridSpan w:val="2"/>
            <w:shd w:val="clear" w:color="auto" w:fill="auto"/>
          </w:tcPr>
          <w:p w:rsidR="00A966D6" w:rsidRPr="003B780C" w:rsidRDefault="00A966D6" w:rsidP="000C1215">
            <w:pPr>
              <w:rPr>
                <w:rFonts w:ascii="Tahoma" w:hAnsi="Tahoma" w:cs="Tahoma"/>
                <w:sz w:val="18"/>
                <w:szCs w:val="18"/>
              </w:rPr>
            </w:pPr>
            <w:r w:rsidRPr="003B780C">
              <w:rPr>
                <w:rFonts w:ascii="Tahoma" w:hAnsi="Tahoma" w:cs="Tahoma"/>
                <w:sz w:val="18"/>
                <w:szCs w:val="18"/>
              </w:rPr>
              <w:t>NIF:</w:t>
            </w:r>
          </w:p>
        </w:tc>
      </w:tr>
      <w:tr w:rsidR="00D917C5" w:rsidRPr="003B780C" w:rsidTr="000C1215">
        <w:trPr>
          <w:trHeight w:val="398"/>
        </w:trPr>
        <w:tc>
          <w:tcPr>
            <w:tcW w:w="9634" w:type="dxa"/>
            <w:gridSpan w:val="6"/>
            <w:shd w:val="clear" w:color="auto" w:fill="auto"/>
          </w:tcPr>
          <w:p w:rsidR="00D917C5" w:rsidRPr="003B780C" w:rsidRDefault="00D917C5" w:rsidP="000C1215">
            <w:pPr>
              <w:rPr>
                <w:rFonts w:ascii="Tahoma" w:hAnsi="Tahoma" w:cs="Tahoma"/>
                <w:sz w:val="18"/>
                <w:szCs w:val="18"/>
              </w:rPr>
            </w:pPr>
            <w:r w:rsidRPr="003B780C">
              <w:rPr>
                <w:rFonts w:ascii="Tahoma" w:hAnsi="Tahoma" w:cs="Tahoma"/>
                <w:sz w:val="18"/>
                <w:szCs w:val="18"/>
              </w:rPr>
              <w:t>Cargo o representación:</w:t>
            </w:r>
          </w:p>
        </w:tc>
      </w:tr>
      <w:tr w:rsidR="00D917C5" w:rsidRPr="003B780C" w:rsidTr="007C36DF">
        <w:trPr>
          <w:trHeight w:val="351"/>
        </w:trPr>
        <w:tc>
          <w:tcPr>
            <w:tcW w:w="5382" w:type="dxa"/>
            <w:gridSpan w:val="4"/>
            <w:shd w:val="clear" w:color="auto" w:fill="auto"/>
          </w:tcPr>
          <w:p w:rsidR="00D917C5" w:rsidRPr="003B780C" w:rsidRDefault="00D917C5" w:rsidP="000C1215">
            <w:pPr>
              <w:rPr>
                <w:rFonts w:ascii="Tahoma" w:hAnsi="Tahoma" w:cs="Tahoma"/>
                <w:sz w:val="18"/>
                <w:szCs w:val="18"/>
              </w:rPr>
            </w:pPr>
            <w:r w:rsidRPr="003B780C">
              <w:rPr>
                <w:rFonts w:ascii="Tahoma" w:hAnsi="Tahoma" w:cs="Tahoma"/>
                <w:sz w:val="18"/>
                <w:szCs w:val="18"/>
              </w:rPr>
              <w:t>Dirección a efecto de notificaciones:</w:t>
            </w:r>
          </w:p>
        </w:tc>
        <w:tc>
          <w:tcPr>
            <w:tcW w:w="4252" w:type="dxa"/>
            <w:gridSpan w:val="2"/>
            <w:shd w:val="clear" w:color="auto" w:fill="auto"/>
          </w:tcPr>
          <w:p w:rsidR="00D917C5" w:rsidRPr="003B780C" w:rsidRDefault="00D917C5" w:rsidP="000C1215">
            <w:pPr>
              <w:rPr>
                <w:rFonts w:ascii="Tahoma" w:hAnsi="Tahoma" w:cs="Tahoma"/>
                <w:sz w:val="18"/>
                <w:szCs w:val="18"/>
              </w:rPr>
            </w:pPr>
            <w:r w:rsidRPr="003B780C">
              <w:rPr>
                <w:rFonts w:ascii="Tahoma" w:hAnsi="Tahoma" w:cs="Tahoma"/>
                <w:sz w:val="18"/>
                <w:szCs w:val="18"/>
              </w:rPr>
              <w:t>C.P.:</w:t>
            </w:r>
          </w:p>
        </w:tc>
      </w:tr>
      <w:tr w:rsidR="00D917C5" w:rsidRPr="003B780C" w:rsidTr="007C36DF">
        <w:trPr>
          <w:trHeight w:val="448"/>
        </w:trPr>
        <w:tc>
          <w:tcPr>
            <w:tcW w:w="5382" w:type="dxa"/>
            <w:gridSpan w:val="4"/>
            <w:tcBorders>
              <w:bottom w:val="single" w:sz="4" w:space="0" w:color="auto"/>
            </w:tcBorders>
            <w:shd w:val="clear" w:color="auto" w:fill="auto"/>
          </w:tcPr>
          <w:p w:rsidR="00D917C5" w:rsidRPr="003B780C" w:rsidRDefault="00D917C5" w:rsidP="000C1215">
            <w:pPr>
              <w:rPr>
                <w:rFonts w:ascii="Tahoma" w:hAnsi="Tahoma" w:cs="Tahoma"/>
                <w:sz w:val="18"/>
                <w:szCs w:val="18"/>
              </w:rPr>
            </w:pPr>
            <w:r w:rsidRPr="003B780C">
              <w:rPr>
                <w:rFonts w:ascii="Tahoma" w:hAnsi="Tahoma" w:cs="Tahoma"/>
                <w:sz w:val="18"/>
                <w:szCs w:val="18"/>
              </w:rPr>
              <w:t>Correo electrónico:</w:t>
            </w:r>
          </w:p>
        </w:tc>
        <w:tc>
          <w:tcPr>
            <w:tcW w:w="4252" w:type="dxa"/>
            <w:gridSpan w:val="2"/>
            <w:tcBorders>
              <w:bottom w:val="single" w:sz="4" w:space="0" w:color="auto"/>
            </w:tcBorders>
            <w:shd w:val="clear" w:color="auto" w:fill="auto"/>
          </w:tcPr>
          <w:p w:rsidR="00D917C5" w:rsidRPr="003B780C" w:rsidRDefault="00D917C5" w:rsidP="000C1215">
            <w:pPr>
              <w:rPr>
                <w:rFonts w:ascii="Tahoma" w:hAnsi="Tahoma" w:cs="Tahoma"/>
                <w:sz w:val="18"/>
                <w:szCs w:val="18"/>
              </w:rPr>
            </w:pPr>
            <w:r w:rsidRPr="003B780C">
              <w:rPr>
                <w:rFonts w:ascii="Tahoma" w:hAnsi="Tahoma" w:cs="Tahoma"/>
                <w:sz w:val="18"/>
                <w:szCs w:val="18"/>
              </w:rPr>
              <w:t>Teléfono:</w:t>
            </w:r>
          </w:p>
        </w:tc>
      </w:tr>
      <w:tr w:rsidR="00D917C5" w:rsidRPr="003B780C" w:rsidTr="00897475">
        <w:trPr>
          <w:trHeight w:val="553"/>
        </w:trPr>
        <w:tc>
          <w:tcPr>
            <w:tcW w:w="9634" w:type="dxa"/>
            <w:gridSpan w:val="6"/>
            <w:shd w:val="clear" w:color="auto" w:fill="CCCCCC"/>
            <w:vAlign w:val="center"/>
          </w:tcPr>
          <w:p w:rsidR="00897475" w:rsidRPr="003B780C" w:rsidRDefault="00D917C5" w:rsidP="000C1215">
            <w:pPr>
              <w:rPr>
                <w:rFonts w:ascii="Tahoma" w:hAnsi="Tahoma" w:cs="Tahoma"/>
                <w:b/>
                <w:sz w:val="16"/>
                <w:szCs w:val="18"/>
              </w:rPr>
            </w:pPr>
            <w:r w:rsidRPr="003B780C">
              <w:rPr>
                <w:rFonts w:ascii="Tahoma" w:hAnsi="Tahoma" w:cs="Tahoma"/>
                <w:b/>
                <w:sz w:val="16"/>
                <w:szCs w:val="18"/>
              </w:rPr>
              <w:t>Subvención a la que opta (</w:t>
            </w:r>
            <w:r w:rsidRPr="003B780C">
              <w:rPr>
                <w:rFonts w:ascii="Tahoma" w:hAnsi="Tahoma" w:cs="Tahoma"/>
                <w:b/>
                <w:i/>
                <w:sz w:val="14"/>
                <w:szCs w:val="16"/>
              </w:rPr>
              <w:t>márquese lo que corresponda</w:t>
            </w:r>
            <w:r w:rsidRPr="003B780C">
              <w:rPr>
                <w:rFonts w:ascii="Tahoma" w:hAnsi="Tahoma" w:cs="Tahoma"/>
                <w:b/>
                <w:sz w:val="16"/>
                <w:szCs w:val="18"/>
              </w:rPr>
              <w:t>)</w:t>
            </w:r>
          </w:p>
        </w:tc>
      </w:tr>
      <w:tr w:rsidR="00D85AC8" w:rsidRPr="003B780C" w:rsidTr="00482032">
        <w:trPr>
          <w:trHeight w:val="625"/>
        </w:trPr>
        <w:tc>
          <w:tcPr>
            <w:tcW w:w="4677" w:type="dxa"/>
            <w:gridSpan w:val="3"/>
            <w:shd w:val="clear" w:color="auto" w:fill="auto"/>
            <w:vAlign w:val="center"/>
          </w:tcPr>
          <w:p w:rsidR="00D85AC8" w:rsidRPr="003B780C" w:rsidRDefault="00D85AC8" w:rsidP="000C1215">
            <w:pPr>
              <w:rPr>
                <w:rFonts w:ascii="Tahoma" w:hAnsi="Tahoma" w:cs="Tahoma"/>
                <w:b/>
                <w:caps/>
                <w:sz w:val="16"/>
                <w:szCs w:val="16"/>
              </w:rPr>
            </w:pPr>
            <w:r w:rsidRPr="003B780C">
              <w:rPr>
                <w:rFonts w:ascii="Tahoma" w:hAnsi="Tahoma" w:cs="Tahoma"/>
                <w:b/>
                <w:caps/>
                <w:sz w:val="16"/>
                <w:szCs w:val="16"/>
              </w:rPr>
              <w:t>Líneas 1: Empresa</w:t>
            </w:r>
            <w:r w:rsidR="00A23822" w:rsidRPr="003B780C">
              <w:rPr>
                <w:rFonts w:ascii="Tahoma" w:hAnsi="Tahoma" w:cs="Tahoma"/>
                <w:b/>
                <w:caps/>
                <w:sz w:val="16"/>
                <w:szCs w:val="16"/>
              </w:rPr>
              <w:t>s con apertura todo el año (</w:t>
            </w:r>
            <w:r w:rsidR="007F3B91" w:rsidRPr="003B780C">
              <w:rPr>
                <w:rFonts w:ascii="Tahoma" w:hAnsi="Tahoma" w:cs="Tahoma"/>
                <w:b/>
                <w:caps/>
                <w:sz w:val="16"/>
                <w:szCs w:val="16"/>
                <w:u w:val="single"/>
              </w:rPr>
              <w:t xml:space="preserve">igual o </w:t>
            </w:r>
            <w:r w:rsidR="00A23822" w:rsidRPr="003B780C">
              <w:rPr>
                <w:rFonts w:ascii="Tahoma" w:hAnsi="Tahoma" w:cs="Tahoma"/>
                <w:b/>
                <w:caps/>
                <w:sz w:val="16"/>
                <w:szCs w:val="16"/>
                <w:u w:val="single"/>
              </w:rPr>
              <w:t xml:space="preserve">superior </w:t>
            </w:r>
            <w:r w:rsidR="00A23822" w:rsidRPr="003B780C">
              <w:rPr>
                <w:rFonts w:ascii="Tahoma" w:hAnsi="Tahoma" w:cs="Tahoma"/>
                <w:b/>
                <w:caps/>
                <w:sz w:val="16"/>
                <w:szCs w:val="16"/>
              </w:rPr>
              <w:t>a 9 meses de apertura).</w:t>
            </w:r>
          </w:p>
        </w:tc>
        <w:tc>
          <w:tcPr>
            <w:tcW w:w="4957" w:type="dxa"/>
            <w:gridSpan w:val="3"/>
            <w:shd w:val="clear" w:color="auto" w:fill="auto"/>
            <w:vAlign w:val="center"/>
          </w:tcPr>
          <w:p w:rsidR="00673F0F" w:rsidRPr="003B780C" w:rsidRDefault="00673F0F" w:rsidP="00A23822">
            <w:pPr>
              <w:rPr>
                <w:rFonts w:ascii="Tahoma" w:hAnsi="Tahoma" w:cs="Tahoma"/>
                <w:b/>
                <w:caps/>
                <w:sz w:val="16"/>
                <w:szCs w:val="16"/>
              </w:rPr>
            </w:pPr>
          </w:p>
          <w:p w:rsidR="00D85AC8" w:rsidRPr="003B780C" w:rsidRDefault="00D85AC8" w:rsidP="00A23822">
            <w:pPr>
              <w:rPr>
                <w:rFonts w:ascii="Tahoma" w:hAnsi="Tahoma" w:cs="Tahoma"/>
                <w:b/>
                <w:caps/>
                <w:sz w:val="16"/>
                <w:szCs w:val="16"/>
              </w:rPr>
            </w:pPr>
            <w:r w:rsidRPr="003B780C">
              <w:rPr>
                <w:rFonts w:ascii="Tahoma" w:hAnsi="Tahoma" w:cs="Tahoma"/>
                <w:b/>
                <w:caps/>
                <w:sz w:val="16"/>
                <w:szCs w:val="16"/>
              </w:rPr>
              <w:t xml:space="preserve">Líneas 2: </w:t>
            </w:r>
            <w:r w:rsidR="000C1215" w:rsidRPr="003B780C">
              <w:rPr>
                <w:rFonts w:ascii="Tahoma" w:hAnsi="Tahoma" w:cs="Tahoma"/>
                <w:b/>
                <w:caps/>
                <w:sz w:val="16"/>
                <w:szCs w:val="16"/>
              </w:rPr>
              <w:t xml:space="preserve">Empresas </w:t>
            </w:r>
            <w:r w:rsidR="00A23822" w:rsidRPr="003B780C">
              <w:rPr>
                <w:b/>
                <w:caps/>
              </w:rPr>
              <w:t xml:space="preserve"> </w:t>
            </w:r>
            <w:r w:rsidR="00A23822" w:rsidRPr="003B780C">
              <w:rPr>
                <w:rFonts w:ascii="Tahoma" w:hAnsi="Tahoma" w:cs="Tahoma"/>
                <w:b/>
                <w:caps/>
                <w:sz w:val="16"/>
                <w:szCs w:val="16"/>
              </w:rPr>
              <w:t>con apertura de temporada (</w:t>
            </w:r>
            <w:r w:rsidR="00A23822" w:rsidRPr="003B780C">
              <w:rPr>
                <w:rFonts w:ascii="Tahoma" w:hAnsi="Tahoma" w:cs="Tahoma"/>
                <w:b/>
                <w:caps/>
                <w:sz w:val="16"/>
                <w:szCs w:val="16"/>
                <w:u w:val="single"/>
              </w:rPr>
              <w:t>inferior</w:t>
            </w:r>
            <w:r w:rsidR="00A23822" w:rsidRPr="003B780C">
              <w:rPr>
                <w:rFonts w:ascii="Tahoma" w:hAnsi="Tahoma" w:cs="Tahoma"/>
                <w:b/>
                <w:caps/>
                <w:sz w:val="16"/>
                <w:szCs w:val="16"/>
              </w:rPr>
              <w:t xml:space="preserve"> a 9 meses de apertura</w:t>
            </w:r>
            <w:r w:rsidR="006D7D94" w:rsidRPr="003B780C">
              <w:rPr>
                <w:rFonts w:ascii="Tahoma" w:hAnsi="Tahoma" w:cs="Tahoma"/>
                <w:b/>
                <w:caps/>
                <w:sz w:val="16"/>
                <w:szCs w:val="16"/>
              </w:rPr>
              <w:t xml:space="preserve"> y </w:t>
            </w:r>
            <w:r w:rsidR="006D7D94" w:rsidRPr="003B780C">
              <w:rPr>
                <w:rFonts w:ascii="Tahoma" w:hAnsi="Tahoma" w:cs="Tahoma"/>
                <w:b/>
                <w:caps/>
                <w:sz w:val="16"/>
                <w:szCs w:val="16"/>
                <w:u w:val="single"/>
              </w:rPr>
              <w:t>superior a</w:t>
            </w:r>
            <w:r w:rsidR="006D7D94" w:rsidRPr="003B780C">
              <w:rPr>
                <w:rFonts w:ascii="Tahoma" w:hAnsi="Tahoma" w:cs="Tahoma"/>
                <w:b/>
                <w:caps/>
                <w:sz w:val="16"/>
                <w:szCs w:val="16"/>
              </w:rPr>
              <w:t xml:space="preserve"> 4 meses</w:t>
            </w:r>
            <w:r w:rsidR="00A23822" w:rsidRPr="003B780C">
              <w:rPr>
                <w:rFonts w:ascii="Tahoma" w:hAnsi="Tahoma" w:cs="Tahoma"/>
                <w:b/>
                <w:caps/>
                <w:sz w:val="16"/>
                <w:szCs w:val="16"/>
              </w:rPr>
              <w:t>).</w:t>
            </w:r>
          </w:p>
          <w:p w:rsidR="00673F0F" w:rsidRPr="003B780C" w:rsidRDefault="00673F0F" w:rsidP="00A23822">
            <w:pPr>
              <w:rPr>
                <w:rFonts w:ascii="Tahoma" w:hAnsi="Tahoma" w:cs="Tahoma"/>
                <w:b/>
                <w:caps/>
                <w:sz w:val="16"/>
                <w:szCs w:val="16"/>
              </w:rPr>
            </w:pPr>
          </w:p>
        </w:tc>
      </w:tr>
      <w:tr w:rsidR="000C1215" w:rsidRPr="003B780C" w:rsidTr="000C1215">
        <w:trPr>
          <w:trHeight w:val="344"/>
        </w:trPr>
        <w:tc>
          <w:tcPr>
            <w:tcW w:w="4677" w:type="dxa"/>
            <w:gridSpan w:val="3"/>
            <w:shd w:val="clear" w:color="auto" w:fill="auto"/>
            <w:vAlign w:val="center"/>
          </w:tcPr>
          <w:p w:rsidR="00A23822" w:rsidRPr="003B780C" w:rsidRDefault="000C1215" w:rsidP="00341893">
            <w:pPr>
              <w:jc w:val="both"/>
              <w:rPr>
                <w:rFonts w:ascii="Tahoma" w:hAnsi="Tahoma" w:cs="Tahoma"/>
                <w:sz w:val="16"/>
                <w:szCs w:val="16"/>
              </w:rPr>
            </w:pPr>
            <w:r w:rsidRPr="003B780C">
              <w:rPr>
                <w:rFonts w:ascii="Tahoma" w:hAnsi="Tahoma" w:cs="Tahoma"/>
                <w:sz w:val="16"/>
                <w:szCs w:val="16"/>
              </w:rPr>
              <w:sym w:font="Wingdings" w:char="F0A8"/>
            </w:r>
            <w:r w:rsidR="00341893" w:rsidRPr="003B780C">
              <w:rPr>
                <w:rFonts w:ascii="Tahoma" w:hAnsi="Tahoma" w:cs="Tahoma"/>
                <w:sz w:val="16"/>
                <w:szCs w:val="16"/>
              </w:rPr>
              <w:t xml:space="preserve"> </w:t>
            </w:r>
            <w:r w:rsidRPr="003B780C">
              <w:rPr>
                <w:rFonts w:ascii="Tahoma" w:hAnsi="Tahoma" w:cs="Tahoma"/>
                <w:sz w:val="16"/>
                <w:szCs w:val="16"/>
              </w:rPr>
              <w:t xml:space="preserve">Línea 1.a: Empresas </w:t>
            </w:r>
            <w:r w:rsidR="00341893" w:rsidRPr="003B780C">
              <w:rPr>
                <w:rFonts w:ascii="Tahoma" w:hAnsi="Tahoma" w:cs="Tahoma"/>
                <w:sz w:val="16"/>
                <w:szCs w:val="16"/>
              </w:rPr>
              <w:t xml:space="preserve">afectadas por el cierre de establecimientos por lo dispuesto en el RD </w:t>
            </w:r>
            <w:r w:rsidR="00482032" w:rsidRPr="003B780C">
              <w:rPr>
                <w:rFonts w:ascii="Tahoma" w:hAnsi="Tahoma" w:cs="Tahoma"/>
                <w:sz w:val="16"/>
                <w:szCs w:val="16"/>
              </w:rPr>
              <w:t>465/2020</w:t>
            </w:r>
          </w:p>
          <w:p w:rsidR="00341893" w:rsidRPr="003B780C" w:rsidRDefault="00341893" w:rsidP="00341893">
            <w:pPr>
              <w:rPr>
                <w:rFonts w:ascii="Tahoma" w:hAnsi="Tahoma" w:cs="Tahoma"/>
                <w:sz w:val="16"/>
                <w:szCs w:val="16"/>
              </w:rPr>
            </w:pPr>
          </w:p>
        </w:tc>
        <w:tc>
          <w:tcPr>
            <w:tcW w:w="4957" w:type="dxa"/>
            <w:gridSpan w:val="3"/>
            <w:shd w:val="clear" w:color="auto" w:fill="auto"/>
            <w:vAlign w:val="center"/>
          </w:tcPr>
          <w:p w:rsidR="00482032" w:rsidRPr="003B780C" w:rsidRDefault="00341893" w:rsidP="00482032">
            <w:pPr>
              <w:jc w:val="both"/>
              <w:rPr>
                <w:rFonts w:ascii="Tahoma" w:hAnsi="Tahoma" w:cs="Tahoma"/>
                <w:sz w:val="16"/>
                <w:szCs w:val="16"/>
              </w:rPr>
            </w:pPr>
            <w:r w:rsidRPr="003B780C">
              <w:rPr>
                <w:rFonts w:ascii="Tahoma" w:hAnsi="Tahoma" w:cs="Tahoma"/>
                <w:sz w:val="16"/>
                <w:szCs w:val="16"/>
              </w:rPr>
              <w:sym w:font="Wingdings" w:char="F0A8"/>
            </w:r>
            <w:r w:rsidRPr="003B780C">
              <w:rPr>
                <w:rFonts w:ascii="Tahoma" w:hAnsi="Tahoma" w:cs="Tahoma"/>
                <w:sz w:val="16"/>
                <w:szCs w:val="16"/>
              </w:rPr>
              <w:t xml:space="preserve"> Línea 2.a: Empresas afectadas por el cierre de establecimientos por lo dispuesto en el RD465/2020</w:t>
            </w:r>
            <w:r w:rsidR="00482032" w:rsidRPr="003B780C">
              <w:rPr>
                <w:rFonts w:ascii="Tahoma" w:hAnsi="Tahoma" w:cs="Tahoma"/>
                <w:sz w:val="16"/>
                <w:szCs w:val="16"/>
              </w:rPr>
              <w:t>.</w:t>
            </w:r>
          </w:p>
          <w:p w:rsidR="000C1215" w:rsidRPr="003B780C" w:rsidRDefault="000C1215" w:rsidP="00341893">
            <w:pPr>
              <w:rPr>
                <w:rFonts w:ascii="Tahoma" w:hAnsi="Tahoma" w:cs="Tahoma"/>
                <w:sz w:val="16"/>
                <w:szCs w:val="16"/>
              </w:rPr>
            </w:pPr>
          </w:p>
        </w:tc>
      </w:tr>
      <w:tr w:rsidR="000C1215" w:rsidRPr="003B780C" w:rsidTr="000C1215">
        <w:trPr>
          <w:trHeight w:val="354"/>
        </w:trPr>
        <w:tc>
          <w:tcPr>
            <w:tcW w:w="4677" w:type="dxa"/>
            <w:gridSpan w:val="3"/>
            <w:shd w:val="clear" w:color="auto" w:fill="auto"/>
            <w:vAlign w:val="center"/>
          </w:tcPr>
          <w:p w:rsidR="00482032" w:rsidRPr="003B780C" w:rsidRDefault="000C1215" w:rsidP="0081149F">
            <w:pPr>
              <w:jc w:val="both"/>
              <w:rPr>
                <w:rFonts w:ascii="Tahoma" w:hAnsi="Tahoma" w:cs="Tahoma"/>
                <w:sz w:val="16"/>
                <w:szCs w:val="16"/>
              </w:rPr>
            </w:pPr>
            <w:r w:rsidRPr="003B780C">
              <w:rPr>
                <w:rFonts w:ascii="Tahoma" w:hAnsi="Tahoma" w:cs="Tahoma"/>
                <w:sz w:val="16"/>
                <w:szCs w:val="16"/>
              </w:rPr>
              <w:sym w:font="Wingdings" w:char="F0A8"/>
            </w:r>
            <w:r w:rsidRPr="003B780C">
              <w:rPr>
                <w:rFonts w:ascii="Tahoma" w:hAnsi="Tahoma" w:cs="Tahoma"/>
                <w:sz w:val="16"/>
                <w:szCs w:val="16"/>
              </w:rPr>
              <w:t xml:space="preserve"> </w:t>
            </w:r>
            <w:r w:rsidRPr="003B780C">
              <w:t xml:space="preserve"> </w:t>
            </w:r>
            <w:r w:rsidRPr="003B780C">
              <w:rPr>
                <w:rFonts w:ascii="Tahoma" w:hAnsi="Tahoma" w:cs="Tahoma"/>
                <w:sz w:val="16"/>
                <w:szCs w:val="16"/>
              </w:rPr>
              <w:t xml:space="preserve">Línea 1.b.: </w:t>
            </w:r>
            <w:r w:rsidR="00341893" w:rsidRPr="003B780C">
              <w:rPr>
                <w:rFonts w:ascii="Tahoma" w:hAnsi="Tahoma" w:cs="Tahoma"/>
                <w:sz w:val="16"/>
                <w:szCs w:val="16"/>
              </w:rPr>
              <w:t xml:space="preserve">Empresas </w:t>
            </w:r>
            <w:r w:rsidR="00341893" w:rsidRPr="003B780C">
              <w:rPr>
                <w:rFonts w:ascii="Tahoma" w:hAnsi="Tahoma" w:cs="Tahoma"/>
                <w:b/>
                <w:sz w:val="16"/>
                <w:szCs w:val="16"/>
                <w:u w:val="single"/>
              </w:rPr>
              <w:t>no</w:t>
            </w:r>
            <w:r w:rsidR="00341893" w:rsidRPr="003B780C">
              <w:rPr>
                <w:rFonts w:ascii="Tahoma" w:hAnsi="Tahoma" w:cs="Tahoma"/>
                <w:sz w:val="16"/>
                <w:szCs w:val="16"/>
              </w:rPr>
              <w:t xml:space="preserve"> afectadas por el cierre de establecimientos por lo dispuesto en el RD 46</w:t>
            </w:r>
            <w:r w:rsidR="004329AC" w:rsidRPr="003B780C">
              <w:rPr>
                <w:rFonts w:ascii="Tahoma" w:hAnsi="Tahoma" w:cs="Tahoma"/>
                <w:sz w:val="16"/>
                <w:szCs w:val="16"/>
              </w:rPr>
              <w:t>5/2020 y con una reducción del 6</w:t>
            </w:r>
            <w:r w:rsidR="00341893" w:rsidRPr="003B780C">
              <w:rPr>
                <w:rFonts w:ascii="Tahoma" w:hAnsi="Tahoma" w:cs="Tahoma"/>
                <w:sz w:val="16"/>
                <w:szCs w:val="16"/>
              </w:rPr>
              <w:t>0% de su</w:t>
            </w:r>
            <w:r w:rsidR="00482032" w:rsidRPr="003B780C">
              <w:rPr>
                <w:rFonts w:ascii="Tahoma" w:hAnsi="Tahoma" w:cs="Tahoma"/>
                <w:sz w:val="16"/>
                <w:szCs w:val="16"/>
              </w:rPr>
              <w:t>s</w:t>
            </w:r>
            <w:r w:rsidR="00341893" w:rsidRPr="003B780C">
              <w:rPr>
                <w:rFonts w:ascii="Tahoma" w:hAnsi="Tahoma" w:cs="Tahoma"/>
                <w:sz w:val="16"/>
                <w:szCs w:val="16"/>
              </w:rPr>
              <w:t xml:space="preserve"> ingresos</w:t>
            </w:r>
            <w:r w:rsidR="00482032" w:rsidRPr="003B780C">
              <w:rPr>
                <w:rFonts w:ascii="Tahoma" w:hAnsi="Tahoma" w:cs="Tahoma"/>
                <w:sz w:val="16"/>
                <w:szCs w:val="16"/>
              </w:rPr>
              <w:t>.</w:t>
            </w:r>
          </w:p>
          <w:p w:rsidR="00341893" w:rsidRPr="003B780C" w:rsidRDefault="00341893" w:rsidP="00341893">
            <w:pPr>
              <w:rPr>
                <w:rFonts w:ascii="Tahoma" w:hAnsi="Tahoma" w:cs="Tahoma"/>
                <w:sz w:val="16"/>
                <w:szCs w:val="16"/>
              </w:rPr>
            </w:pPr>
          </w:p>
        </w:tc>
        <w:tc>
          <w:tcPr>
            <w:tcW w:w="4957" w:type="dxa"/>
            <w:gridSpan w:val="3"/>
            <w:shd w:val="clear" w:color="auto" w:fill="auto"/>
            <w:vAlign w:val="center"/>
          </w:tcPr>
          <w:p w:rsidR="00482032" w:rsidRPr="003B780C" w:rsidRDefault="00341893" w:rsidP="0081149F">
            <w:pPr>
              <w:jc w:val="both"/>
              <w:rPr>
                <w:rFonts w:ascii="Tahoma" w:hAnsi="Tahoma" w:cs="Tahoma"/>
                <w:sz w:val="16"/>
                <w:szCs w:val="16"/>
              </w:rPr>
            </w:pPr>
            <w:r w:rsidRPr="003B780C">
              <w:rPr>
                <w:rFonts w:ascii="Tahoma" w:hAnsi="Tahoma" w:cs="Tahoma"/>
                <w:sz w:val="16"/>
                <w:szCs w:val="16"/>
              </w:rPr>
              <w:sym w:font="Wingdings" w:char="F0A8"/>
            </w:r>
            <w:r w:rsidR="0081149F" w:rsidRPr="003B780C">
              <w:rPr>
                <w:rFonts w:ascii="Tahoma" w:hAnsi="Tahoma" w:cs="Tahoma"/>
                <w:sz w:val="16"/>
                <w:szCs w:val="16"/>
              </w:rPr>
              <w:t xml:space="preserve"> </w:t>
            </w:r>
            <w:r w:rsidRPr="003B780C">
              <w:rPr>
                <w:rFonts w:ascii="Tahoma" w:hAnsi="Tahoma" w:cs="Tahoma"/>
                <w:sz w:val="16"/>
                <w:szCs w:val="16"/>
              </w:rPr>
              <w:t xml:space="preserve">Línea 2.b.: Empresas </w:t>
            </w:r>
            <w:r w:rsidRPr="003B780C">
              <w:rPr>
                <w:rFonts w:ascii="Tahoma" w:hAnsi="Tahoma" w:cs="Tahoma"/>
                <w:b/>
                <w:sz w:val="16"/>
                <w:szCs w:val="16"/>
                <w:u w:val="single"/>
              </w:rPr>
              <w:t>no</w:t>
            </w:r>
            <w:r w:rsidRPr="003B780C">
              <w:rPr>
                <w:rFonts w:ascii="Tahoma" w:hAnsi="Tahoma" w:cs="Tahoma"/>
                <w:sz w:val="16"/>
                <w:szCs w:val="16"/>
              </w:rPr>
              <w:t xml:space="preserve"> afectadas por el cierre de establecimientos por lo dispuesto en el RD 465/2020 y con una reducción del </w:t>
            </w:r>
            <w:r w:rsidR="004329AC" w:rsidRPr="003B780C">
              <w:rPr>
                <w:rFonts w:ascii="Tahoma" w:hAnsi="Tahoma" w:cs="Tahoma"/>
                <w:sz w:val="16"/>
                <w:szCs w:val="16"/>
              </w:rPr>
              <w:t>6</w:t>
            </w:r>
            <w:r w:rsidRPr="003B780C">
              <w:rPr>
                <w:rFonts w:ascii="Tahoma" w:hAnsi="Tahoma" w:cs="Tahoma"/>
                <w:sz w:val="16"/>
                <w:szCs w:val="16"/>
              </w:rPr>
              <w:t>0% de su</w:t>
            </w:r>
            <w:r w:rsidR="00482032" w:rsidRPr="003B780C">
              <w:rPr>
                <w:rFonts w:ascii="Tahoma" w:hAnsi="Tahoma" w:cs="Tahoma"/>
                <w:sz w:val="16"/>
                <w:szCs w:val="16"/>
              </w:rPr>
              <w:t>s</w:t>
            </w:r>
            <w:r w:rsidRPr="003B780C">
              <w:rPr>
                <w:rFonts w:ascii="Tahoma" w:hAnsi="Tahoma" w:cs="Tahoma"/>
                <w:sz w:val="16"/>
                <w:szCs w:val="16"/>
              </w:rPr>
              <w:t xml:space="preserve"> ingresos</w:t>
            </w:r>
          </w:p>
          <w:p w:rsidR="000C1215" w:rsidRPr="003B780C" w:rsidRDefault="000C1215" w:rsidP="004329AC">
            <w:pPr>
              <w:ind w:left="708" w:hanging="708"/>
              <w:rPr>
                <w:rFonts w:ascii="Tahoma" w:hAnsi="Tahoma" w:cs="Tahoma"/>
                <w:sz w:val="16"/>
                <w:szCs w:val="16"/>
              </w:rPr>
            </w:pPr>
          </w:p>
        </w:tc>
      </w:tr>
      <w:tr w:rsidR="00482032" w:rsidRPr="003B780C" w:rsidTr="00897475">
        <w:trPr>
          <w:trHeight w:val="577"/>
        </w:trPr>
        <w:tc>
          <w:tcPr>
            <w:tcW w:w="9634" w:type="dxa"/>
            <w:gridSpan w:val="6"/>
            <w:shd w:val="clear" w:color="auto" w:fill="BFBFBF" w:themeFill="background1" w:themeFillShade="BF"/>
            <w:vAlign w:val="center"/>
          </w:tcPr>
          <w:p w:rsidR="00482032" w:rsidRPr="003B780C" w:rsidRDefault="00CF0E4B" w:rsidP="00341893">
            <w:pPr>
              <w:rPr>
                <w:rFonts w:ascii="Tahoma" w:hAnsi="Tahoma" w:cs="Tahoma"/>
                <w:sz w:val="18"/>
                <w:szCs w:val="16"/>
              </w:rPr>
            </w:pPr>
            <w:r w:rsidRPr="003B780C">
              <w:rPr>
                <w:rFonts w:ascii="Tahoma" w:hAnsi="Tahoma" w:cs="Tahoma"/>
                <w:b/>
                <w:caps/>
                <w:sz w:val="16"/>
                <w:szCs w:val="16"/>
              </w:rPr>
              <w:t>¿e</w:t>
            </w:r>
            <w:r w:rsidRPr="003B780C">
              <w:rPr>
                <w:rFonts w:ascii="Tahoma" w:hAnsi="Tahoma" w:cs="Tahoma"/>
                <w:b/>
                <w:sz w:val="16"/>
                <w:szCs w:val="16"/>
              </w:rPr>
              <w:t>n cuál de las siguiente situaciones se encuentra su empresa</w:t>
            </w:r>
            <w:r w:rsidRPr="003B780C">
              <w:rPr>
                <w:rFonts w:cs="Tahoma"/>
                <w:b/>
                <w:sz w:val="16"/>
                <w:szCs w:val="16"/>
              </w:rPr>
              <w:t>?</w:t>
            </w:r>
            <w:r w:rsidR="00482032" w:rsidRPr="003B780C">
              <w:rPr>
                <w:rFonts w:ascii="Tahoma" w:hAnsi="Tahoma" w:cs="Tahoma"/>
                <w:b/>
                <w:sz w:val="12"/>
                <w:szCs w:val="18"/>
              </w:rPr>
              <w:t xml:space="preserve"> </w:t>
            </w:r>
            <w:r w:rsidR="00482032" w:rsidRPr="003B780C">
              <w:rPr>
                <w:rFonts w:ascii="Tahoma" w:hAnsi="Tahoma" w:cs="Tahoma"/>
                <w:b/>
                <w:sz w:val="14"/>
                <w:szCs w:val="18"/>
              </w:rPr>
              <w:t>(</w:t>
            </w:r>
            <w:r w:rsidR="00482032" w:rsidRPr="003B780C">
              <w:rPr>
                <w:rFonts w:ascii="Tahoma" w:hAnsi="Tahoma" w:cs="Tahoma"/>
                <w:b/>
                <w:i/>
                <w:sz w:val="14"/>
                <w:szCs w:val="16"/>
              </w:rPr>
              <w:t>márquese lo que corresponda</w:t>
            </w:r>
            <w:r w:rsidR="00482032" w:rsidRPr="003B780C">
              <w:rPr>
                <w:rFonts w:ascii="Tahoma" w:hAnsi="Tahoma" w:cs="Tahoma"/>
                <w:b/>
                <w:sz w:val="14"/>
                <w:szCs w:val="18"/>
              </w:rPr>
              <w:t>)</w:t>
            </w:r>
          </w:p>
        </w:tc>
      </w:tr>
      <w:tr w:rsidR="001F16C7" w:rsidRPr="003B780C" w:rsidTr="00813DB3">
        <w:trPr>
          <w:trHeight w:val="1555"/>
        </w:trPr>
        <w:tc>
          <w:tcPr>
            <w:tcW w:w="4106" w:type="dxa"/>
            <w:gridSpan w:val="2"/>
            <w:shd w:val="clear" w:color="auto" w:fill="auto"/>
            <w:vAlign w:val="center"/>
          </w:tcPr>
          <w:p w:rsidR="00673F0F" w:rsidRPr="003B780C" w:rsidRDefault="00673F0F" w:rsidP="00482032">
            <w:pPr>
              <w:rPr>
                <w:rFonts w:ascii="Tahoma" w:hAnsi="Tahoma" w:cs="Tahoma"/>
                <w:sz w:val="16"/>
                <w:szCs w:val="16"/>
              </w:rPr>
            </w:pPr>
          </w:p>
          <w:p w:rsidR="001F16C7" w:rsidRPr="003B780C" w:rsidRDefault="001F16C7" w:rsidP="00482032">
            <w:pPr>
              <w:rPr>
                <w:rFonts w:ascii="Tahoma" w:hAnsi="Tahoma" w:cs="Tahoma"/>
                <w:sz w:val="16"/>
                <w:szCs w:val="16"/>
              </w:rPr>
            </w:pPr>
            <w:r w:rsidRPr="003B780C">
              <w:rPr>
                <w:rFonts w:ascii="Tahoma" w:hAnsi="Tahoma" w:cs="Tahoma"/>
                <w:sz w:val="16"/>
                <w:szCs w:val="16"/>
              </w:rPr>
              <w:sym w:font="Wingdings" w:char="F0A8"/>
            </w:r>
            <w:r w:rsidRPr="003B780C">
              <w:rPr>
                <w:rFonts w:ascii="Tahoma" w:hAnsi="Tahoma" w:cs="Tahoma"/>
                <w:sz w:val="16"/>
                <w:szCs w:val="16"/>
              </w:rPr>
              <w:t xml:space="preserve"> Empresa sin trabajadores a su cargo</w:t>
            </w:r>
          </w:p>
          <w:p w:rsidR="00897475" w:rsidRPr="003B780C" w:rsidRDefault="00897475" w:rsidP="00482032">
            <w:pPr>
              <w:rPr>
                <w:rFonts w:ascii="Tahoma" w:hAnsi="Tahoma" w:cs="Tahoma"/>
                <w:sz w:val="16"/>
                <w:szCs w:val="16"/>
              </w:rPr>
            </w:pPr>
          </w:p>
          <w:p w:rsidR="001F16C7" w:rsidRPr="003B780C" w:rsidRDefault="001F16C7" w:rsidP="00482032">
            <w:pPr>
              <w:rPr>
                <w:rFonts w:ascii="Tahoma" w:hAnsi="Tahoma" w:cs="Tahoma"/>
                <w:sz w:val="16"/>
                <w:szCs w:val="16"/>
              </w:rPr>
            </w:pPr>
            <w:r w:rsidRPr="003B780C">
              <w:rPr>
                <w:rFonts w:ascii="Tahoma" w:hAnsi="Tahoma" w:cs="Tahoma"/>
                <w:sz w:val="16"/>
                <w:szCs w:val="16"/>
              </w:rPr>
              <w:sym w:font="Wingdings" w:char="F0A8"/>
            </w:r>
            <w:r w:rsidRPr="003B780C">
              <w:rPr>
                <w:rFonts w:ascii="Tahoma" w:hAnsi="Tahoma" w:cs="Tahoma"/>
                <w:sz w:val="16"/>
                <w:szCs w:val="16"/>
              </w:rPr>
              <w:t xml:space="preserve"> Empresa con trabajadores a su cargo (10 máximo)</w:t>
            </w:r>
          </w:p>
          <w:p w:rsidR="00897475" w:rsidRPr="003B780C" w:rsidRDefault="00897475" w:rsidP="00482032">
            <w:pPr>
              <w:rPr>
                <w:rFonts w:ascii="Tahoma" w:hAnsi="Tahoma" w:cs="Tahoma"/>
                <w:sz w:val="16"/>
                <w:szCs w:val="16"/>
              </w:rPr>
            </w:pPr>
          </w:p>
          <w:p w:rsidR="001F16C7" w:rsidRPr="003B780C" w:rsidRDefault="001F16C7" w:rsidP="00482032">
            <w:pPr>
              <w:rPr>
                <w:rFonts w:ascii="Tahoma" w:hAnsi="Tahoma" w:cs="Tahoma"/>
                <w:sz w:val="16"/>
                <w:szCs w:val="16"/>
              </w:rPr>
            </w:pPr>
            <w:r w:rsidRPr="003B780C">
              <w:rPr>
                <w:rFonts w:ascii="Tahoma" w:hAnsi="Tahoma" w:cs="Tahoma"/>
                <w:sz w:val="16"/>
                <w:szCs w:val="16"/>
              </w:rPr>
              <w:sym w:font="Wingdings" w:char="F0A8"/>
            </w:r>
            <w:r w:rsidRPr="003B780C">
              <w:rPr>
                <w:rFonts w:ascii="Tahoma" w:hAnsi="Tahoma" w:cs="Tahoma"/>
                <w:sz w:val="16"/>
                <w:szCs w:val="16"/>
              </w:rPr>
              <w:t xml:space="preserve"> Empresa con trabajadores a su cargo (10 máximo) con un ERTE aprobado.</w:t>
            </w:r>
          </w:p>
          <w:p w:rsidR="00673F0F" w:rsidRPr="003B780C" w:rsidRDefault="00673F0F" w:rsidP="00482032">
            <w:pPr>
              <w:rPr>
                <w:rFonts w:ascii="Tahoma" w:hAnsi="Tahoma" w:cs="Tahoma"/>
                <w:sz w:val="16"/>
                <w:szCs w:val="16"/>
              </w:rPr>
            </w:pPr>
          </w:p>
        </w:tc>
        <w:tc>
          <w:tcPr>
            <w:tcW w:w="5528" w:type="dxa"/>
            <w:gridSpan w:val="4"/>
            <w:shd w:val="clear" w:color="auto" w:fill="auto"/>
            <w:vAlign w:val="center"/>
          </w:tcPr>
          <w:p w:rsidR="001F16C7" w:rsidRPr="003B780C" w:rsidRDefault="001F16C7" w:rsidP="001F16C7">
            <w:pPr>
              <w:rPr>
                <w:rFonts w:ascii="Tahoma" w:hAnsi="Tahoma" w:cs="Tahoma"/>
                <w:sz w:val="16"/>
                <w:szCs w:val="16"/>
              </w:rPr>
            </w:pPr>
            <w:r w:rsidRPr="003B780C">
              <w:rPr>
                <w:rFonts w:ascii="Tahoma" w:hAnsi="Tahoma" w:cs="Tahoma"/>
                <w:sz w:val="16"/>
                <w:szCs w:val="16"/>
              </w:rPr>
              <w:sym w:font="Wingdings" w:char="F0A8"/>
            </w:r>
            <w:r w:rsidRPr="003B780C">
              <w:rPr>
                <w:rFonts w:ascii="Tahoma" w:hAnsi="Tahoma" w:cs="Tahoma"/>
                <w:sz w:val="16"/>
                <w:szCs w:val="16"/>
              </w:rPr>
              <w:t xml:space="preserve"> Empresa con apertura todo el año (igual o superior a 9 meses durante el año anterior)</w:t>
            </w:r>
          </w:p>
          <w:p w:rsidR="00897475" w:rsidRPr="003B780C" w:rsidRDefault="00897475" w:rsidP="001F16C7">
            <w:pPr>
              <w:rPr>
                <w:rFonts w:ascii="Tahoma" w:hAnsi="Tahoma" w:cs="Tahoma"/>
                <w:sz w:val="16"/>
                <w:szCs w:val="16"/>
              </w:rPr>
            </w:pPr>
          </w:p>
          <w:p w:rsidR="001F16C7" w:rsidRPr="003B780C" w:rsidRDefault="001F16C7" w:rsidP="001F16C7">
            <w:pPr>
              <w:rPr>
                <w:rFonts w:ascii="Tahoma" w:hAnsi="Tahoma" w:cs="Tahoma"/>
                <w:sz w:val="16"/>
                <w:szCs w:val="16"/>
              </w:rPr>
            </w:pPr>
            <w:r w:rsidRPr="003B780C">
              <w:rPr>
                <w:rFonts w:ascii="Tahoma" w:hAnsi="Tahoma" w:cs="Tahoma"/>
                <w:sz w:val="16"/>
                <w:szCs w:val="16"/>
              </w:rPr>
              <w:sym w:font="Wingdings" w:char="F0A8"/>
            </w:r>
            <w:r w:rsidRPr="003B780C">
              <w:rPr>
                <w:rFonts w:ascii="Tahoma" w:hAnsi="Tahoma" w:cs="Tahoma"/>
                <w:sz w:val="16"/>
                <w:szCs w:val="16"/>
              </w:rPr>
              <w:t xml:space="preserve"> Empresa con apertura de temporada (superior a 4 meses e inferior a 9 meses durante el año anterior)</w:t>
            </w:r>
          </w:p>
        </w:tc>
      </w:tr>
      <w:tr w:rsidR="000C1215" w:rsidRPr="003B780C" w:rsidTr="000C1215">
        <w:trPr>
          <w:trHeight w:val="448"/>
        </w:trPr>
        <w:tc>
          <w:tcPr>
            <w:tcW w:w="9634" w:type="dxa"/>
            <w:gridSpan w:val="6"/>
            <w:shd w:val="clear" w:color="auto" w:fill="CCCCCC"/>
            <w:vAlign w:val="center"/>
          </w:tcPr>
          <w:p w:rsidR="000C1215" w:rsidRPr="003B780C" w:rsidRDefault="000C1215" w:rsidP="000C1215">
            <w:pPr>
              <w:rPr>
                <w:rFonts w:ascii="Tahoma" w:hAnsi="Tahoma" w:cs="Tahoma"/>
                <w:sz w:val="18"/>
                <w:szCs w:val="18"/>
              </w:rPr>
            </w:pPr>
            <w:r w:rsidRPr="003B780C">
              <w:rPr>
                <w:rFonts w:ascii="Tahoma" w:hAnsi="Tahoma" w:cs="Tahoma"/>
                <w:b/>
                <w:sz w:val="16"/>
                <w:szCs w:val="18"/>
              </w:rPr>
              <w:lastRenderedPageBreak/>
              <w:t xml:space="preserve">Relación de documentos aportados por el beneficiario </w:t>
            </w:r>
            <w:r w:rsidRPr="003B780C">
              <w:rPr>
                <w:rFonts w:ascii="Tahoma" w:hAnsi="Tahoma" w:cs="Tahoma"/>
                <w:b/>
                <w:sz w:val="14"/>
                <w:szCs w:val="16"/>
              </w:rPr>
              <w:t>(</w:t>
            </w:r>
            <w:r w:rsidRPr="003B780C">
              <w:rPr>
                <w:rFonts w:ascii="Tahoma" w:hAnsi="Tahoma" w:cs="Tahoma"/>
                <w:b/>
                <w:i/>
                <w:sz w:val="14"/>
                <w:szCs w:val="16"/>
              </w:rPr>
              <w:t>márquese lo que corresponda</w:t>
            </w:r>
            <w:r w:rsidRPr="003B780C">
              <w:rPr>
                <w:rFonts w:ascii="Tahoma" w:hAnsi="Tahoma" w:cs="Tahoma"/>
                <w:b/>
                <w:sz w:val="14"/>
                <w:szCs w:val="16"/>
              </w:rPr>
              <w:t>)</w:t>
            </w:r>
          </w:p>
        </w:tc>
      </w:tr>
      <w:tr w:rsidR="000C1215" w:rsidRPr="003B780C" w:rsidTr="000C1215">
        <w:trPr>
          <w:trHeight w:val="301"/>
        </w:trPr>
        <w:tc>
          <w:tcPr>
            <w:tcW w:w="9634" w:type="dxa"/>
            <w:gridSpan w:val="6"/>
            <w:shd w:val="clear" w:color="auto" w:fill="auto"/>
            <w:vAlign w:val="center"/>
          </w:tcPr>
          <w:p w:rsidR="000C1215" w:rsidRPr="003B780C" w:rsidRDefault="000C1215" w:rsidP="000C1215">
            <w:pPr>
              <w:rPr>
                <w:rFonts w:ascii="Tahoma" w:hAnsi="Tahoma" w:cs="Tahoma"/>
                <w:sz w:val="16"/>
                <w:szCs w:val="16"/>
              </w:rPr>
            </w:pPr>
            <w:r w:rsidRPr="003B780C">
              <w:rPr>
                <w:rFonts w:ascii="Tahoma" w:hAnsi="Tahoma" w:cs="Tahoma"/>
                <w:sz w:val="16"/>
                <w:szCs w:val="16"/>
              </w:rPr>
              <w:sym w:font="Wingdings" w:char="F0A8"/>
            </w:r>
            <w:r w:rsidRPr="003B780C">
              <w:rPr>
                <w:rFonts w:ascii="Tahoma" w:hAnsi="Tahoma" w:cs="Tahoma"/>
                <w:sz w:val="16"/>
                <w:szCs w:val="16"/>
              </w:rPr>
              <w:t xml:space="preserve"> Acreditación de la identidad del solicitante (DNI/NIE/CIF), y documento acreditativo de la representación legal, en su caso.</w:t>
            </w:r>
          </w:p>
        </w:tc>
      </w:tr>
      <w:tr w:rsidR="000C1215" w:rsidRPr="003B780C" w:rsidTr="000C1215">
        <w:trPr>
          <w:trHeight w:val="386"/>
        </w:trPr>
        <w:tc>
          <w:tcPr>
            <w:tcW w:w="9634" w:type="dxa"/>
            <w:gridSpan w:val="6"/>
            <w:shd w:val="clear" w:color="auto" w:fill="auto"/>
            <w:vAlign w:val="center"/>
          </w:tcPr>
          <w:p w:rsidR="000C1215" w:rsidRPr="003B780C" w:rsidRDefault="000C1215" w:rsidP="000C1215">
            <w:pPr>
              <w:rPr>
                <w:rFonts w:ascii="Tahoma" w:hAnsi="Tahoma" w:cs="Tahoma"/>
                <w:b/>
                <w:sz w:val="16"/>
                <w:szCs w:val="16"/>
              </w:rPr>
            </w:pPr>
            <w:r w:rsidRPr="003B780C">
              <w:rPr>
                <w:rFonts w:ascii="Tahoma" w:hAnsi="Tahoma" w:cs="Tahoma"/>
                <w:sz w:val="16"/>
                <w:szCs w:val="16"/>
              </w:rPr>
              <w:sym w:font="Wingdings" w:char="F0A8"/>
            </w:r>
            <w:r w:rsidRPr="003B780C">
              <w:rPr>
                <w:rFonts w:ascii="Tahoma" w:hAnsi="Tahoma" w:cs="Tahoma"/>
                <w:sz w:val="16"/>
                <w:szCs w:val="16"/>
              </w:rPr>
              <w:t xml:space="preserve"> Copia de la escritura de constitución, estatutos y modificaciones posteriores que pudieran existir, en su caso.</w:t>
            </w:r>
          </w:p>
        </w:tc>
      </w:tr>
      <w:tr w:rsidR="000C1215" w:rsidRPr="003B780C" w:rsidTr="000C1215">
        <w:trPr>
          <w:trHeight w:val="344"/>
        </w:trPr>
        <w:tc>
          <w:tcPr>
            <w:tcW w:w="9634" w:type="dxa"/>
            <w:gridSpan w:val="6"/>
            <w:shd w:val="clear" w:color="auto" w:fill="auto"/>
            <w:vAlign w:val="center"/>
          </w:tcPr>
          <w:p w:rsidR="000C1215" w:rsidRPr="003B780C" w:rsidRDefault="000C1215" w:rsidP="00F65FD2">
            <w:pPr>
              <w:jc w:val="both"/>
              <w:rPr>
                <w:rFonts w:ascii="Tahoma" w:hAnsi="Tahoma" w:cs="Tahoma"/>
                <w:sz w:val="16"/>
                <w:szCs w:val="16"/>
              </w:rPr>
            </w:pPr>
            <w:r w:rsidRPr="003B780C">
              <w:rPr>
                <w:rFonts w:ascii="Tahoma" w:hAnsi="Tahoma" w:cs="Tahoma"/>
                <w:sz w:val="16"/>
                <w:szCs w:val="16"/>
              </w:rPr>
              <w:sym w:font="Wingdings" w:char="F0A8"/>
            </w:r>
            <w:r w:rsidRPr="003B780C">
              <w:rPr>
                <w:rFonts w:ascii="Tahoma" w:hAnsi="Tahoma" w:cs="Tahoma"/>
                <w:sz w:val="16"/>
                <w:szCs w:val="16"/>
              </w:rPr>
              <w:t xml:space="preserve"> </w:t>
            </w:r>
            <w:r w:rsidR="00AB23E1" w:rsidRPr="003B780C">
              <w:rPr>
                <w:rFonts w:ascii="Tahoma" w:hAnsi="Tahoma" w:cs="Tahoma"/>
                <w:sz w:val="16"/>
                <w:szCs w:val="16"/>
              </w:rPr>
              <w:t>Certificado medio de plantilla o vida laboral de la empresa en el que aparezcan la media del número de  trabajadores del año 2019, o 2020 para los de nueva creación que comenzaron su actividad durante ese mismo año, emitido por la Tesorería General de la Seguridad Social o en el caso de que no tengan trabajadores a su cargo, certificado emitido por la Tesorería General de la Seguridad Social acreditando dicha situación</w:t>
            </w:r>
            <w:r w:rsidR="00501A50" w:rsidRPr="003B780C">
              <w:rPr>
                <w:rFonts w:ascii="Tahoma" w:hAnsi="Tahoma" w:cs="Tahoma"/>
                <w:sz w:val="16"/>
                <w:szCs w:val="16"/>
              </w:rPr>
              <w:t>.</w:t>
            </w:r>
          </w:p>
        </w:tc>
      </w:tr>
      <w:tr w:rsidR="007F3B91" w:rsidRPr="003B780C" w:rsidTr="003D6CD9">
        <w:trPr>
          <w:trHeight w:val="293"/>
        </w:trPr>
        <w:tc>
          <w:tcPr>
            <w:tcW w:w="9634" w:type="dxa"/>
            <w:gridSpan w:val="6"/>
            <w:shd w:val="clear" w:color="auto" w:fill="auto"/>
            <w:vAlign w:val="center"/>
          </w:tcPr>
          <w:p w:rsidR="007F3B91" w:rsidRPr="003B780C" w:rsidRDefault="00F86516" w:rsidP="007F3B91">
            <w:pPr>
              <w:rPr>
                <w:rFonts w:ascii="Tahoma" w:hAnsi="Tahoma" w:cs="Tahoma"/>
                <w:sz w:val="18"/>
                <w:szCs w:val="18"/>
              </w:rPr>
            </w:pPr>
            <w:r w:rsidRPr="003B780C">
              <w:rPr>
                <w:rFonts w:ascii="Tahoma" w:hAnsi="Tahoma" w:cs="Tahoma"/>
                <w:sz w:val="16"/>
                <w:szCs w:val="16"/>
              </w:rPr>
              <w:sym w:font="Wingdings" w:char="F0A8"/>
            </w:r>
            <w:r w:rsidRPr="003B780C">
              <w:rPr>
                <w:rFonts w:ascii="Tahoma" w:hAnsi="Tahoma" w:cs="Tahoma"/>
                <w:sz w:val="16"/>
                <w:szCs w:val="16"/>
              </w:rPr>
              <w:t xml:space="preserve"> Certificado de datos bancarios del solicitante emitido por la entidad bancaria</w:t>
            </w:r>
          </w:p>
        </w:tc>
      </w:tr>
      <w:tr w:rsidR="007F3B91" w:rsidRPr="003B780C" w:rsidTr="000C1215">
        <w:trPr>
          <w:trHeight w:val="354"/>
        </w:trPr>
        <w:tc>
          <w:tcPr>
            <w:tcW w:w="9634" w:type="dxa"/>
            <w:gridSpan w:val="6"/>
            <w:shd w:val="clear" w:color="auto" w:fill="auto"/>
            <w:vAlign w:val="center"/>
          </w:tcPr>
          <w:p w:rsidR="007F3B91" w:rsidRPr="003B780C" w:rsidRDefault="007F3B91" w:rsidP="007F3B91">
            <w:pPr>
              <w:jc w:val="both"/>
              <w:rPr>
                <w:rFonts w:ascii="Tahoma" w:hAnsi="Tahoma" w:cs="Tahoma"/>
                <w:sz w:val="16"/>
                <w:szCs w:val="16"/>
              </w:rPr>
            </w:pPr>
            <w:r w:rsidRPr="003B780C">
              <w:rPr>
                <w:rFonts w:ascii="Tahoma" w:hAnsi="Tahoma" w:cs="Tahoma"/>
                <w:sz w:val="16"/>
                <w:szCs w:val="16"/>
              </w:rPr>
              <w:sym w:font="Wingdings" w:char="F0A8"/>
            </w:r>
            <w:r w:rsidRPr="003B780C">
              <w:rPr>
                <w:rFonts w:ascii="Tahoma" w:hAnsi="Tahoma" w:cs="Tahoma"/>
                <w:sz w:val="16"/>
                <w:szCs w:val="16"/>
              </w:rPr>
              <w:t xml:space="preserve"> </w:t>
            </w:r>
            <w:r w:rsidRPr="003B780C">
              <w:t xml:space="preserve"> </w:t>
            </w:r>
            <w:r w:rsidRPr="003B780C">
              <w:rPr>
                <w:rFonts w:ascii="Tahoma" w:hAnsi="Tahoma" w:cs="Tahoma"/>
                <w:sz w:val="16"/>
                <w:szCs w:val="16"/>
              </w:rPr>
              <w:t xml:space="preserve">Certificado de situación censal de la Agencia Estatal de la Administración Tributaria. Para acreditar dicha </w:t>
            </w:r>
            <w:r w:rsidR="007C36DF" w:rsidRPr="003B780C">
              <w:rPr>
                <w:rFonts w:ascii="Tahoma" w:hAnsi="Tahoma" w:cs="Tahoma"/>
                <w:sz w:val="16"/>
                <w:szCs w:val="16"/>
              </w:rPr>
              <w:t>situación presentar modelo 036 o/y</w:t>
            </w:r>
            <w:r w:rsidRPr="003B780C">
              <w:rPr>
                <w:rFonts w:ascii="Tahoma" w:hAnsi="Tahoma" w:cs="Tahoma"/>
                <w:sz w:val="16"/>
                <w:szCs w:val="16"/>
              </w:rPr>
              <w:t xml:space="preserve"> 037 de Hacienda.</w:t>
            </w:r>
          </w:p>
        </w:tc>
      </w:tr>
      <w:tr w:rsidR="00570A84" w:rsidRPr="003B780C" w:rsidTr="000C1215">
        <w:trPr>
          <w:trHeight w:val="354"/>
        </w:trPr>
        <w:tc>
          <w:tcPr>
            <w:tcW w:w="9634" w:type="dxa"/>
            <w:gridSpan w:val="6"/>
            <w:shd w:val="clear" w:color="auto" w:fill="auto"/>
            <w:vAlign w:val="center"/>
          </w:tcPr>
          <w:p w:rsidR="00570A84" w:rsidRPr="003B780C" w:rsidRDefault="00570A84" w:rsidP="005E5518">
            <w:pPr>
              <w:spacing w:before="120"/>
              <w:jc w:val="both"/>
              <w:rPr>
                <w:rFonts w:ascii="Tahoma" w:hAnsi="Tahoma" w:cs="Tahoma"/>
                <w:sz w:val="16"/>
                <w:szCs w:val="16"/>
              </w:rPr>
            </w:pPr>
            <w:r w:rsidRPr="003B780C">
              <w:rPr>
                <w:rFonts w:ascii="Tahoma" w:hAnsi="Tahoma" w:cs="Tahoma"/>
                <w:sz w:val="16"/>
                <w:szCs w:val="16"/>
              </w:rPr>
              <w:sym w:font="Wingdings" w:char="F0A8"/>
            </w:r>
            <w:r w:rsidRPr="003B780C">
              <w:rPr>
                <w:rFonts w:ascii="Tahoma" w:hAnsi="Tahoma" w:cs="Tahoma"/>
                <w:sz w:val="16"/>
                <w:szCs w:val="16"/>
              </w:rPr>
              <w:t xml:space="preserve"> </w:t>
            </w:r>
            <w:r w:rsidRPr="003B780C">
              <w:t xml:space="preserve"> </w:t>
            </w:r>
            <w:r w:rsidRPr="003B780C">
              <w:rPr>
                <w:rFonts w:ascii="Tahoma" w:hAnsi="Tahoma" w:cs="Tahoma"/>
                <w:sz w:val="16"/>
                <w:szCs w:val="16"/>
              </w:rPr>
              <w:t>Para acreditar tener  aprobado un Expediente de Regulación Temporal de Empleo (ERTE), presentará la correspondiente resolución de la Tesoreria General de la Seguridad Social.</w:t>
            </w:r>
          </w:p>
        </w:tc>
      </w:tr>
      <w:tr w:rsidR="00D43915" w:rsidRPr="003B780C" w:rsidTr="000C1215">
        <w:trPr>
          <w:trHeight w:val="354"/>
        </w:trPr>
        <w:tc>
          <w:tcPr>
            <w:tcW w:w="9634" w:type="dxa"/>
            <w:gridSpan w:val="6"/>
            <w:shd w:val="clear" w:color="auto" w:fill="auto"/>
            <w:vAlign w:val="center"/>
          </w:tcPr>
          <w:p w:rsidR="00D43915" w:rsidRPr="003B780C" w:rsidRDefault="00D43915" w:rsidP="00D43915">
            <w:pPr>
              <w:jc w:val="both"/>
              <w:rPr>
                <w:rFonts w:ascii="Tahoma" w:hAnsi="Tahoma" w:cs="Tahoma"/>
                <w:sz w:val="16"/>
                <w:szCs w:val="16"/>
              </w:rPr>
            </w:pPr>
            <w:r w:rsidRPr="003B780C">
              <w:rPr>
                <w:rFonts w:ascii="Tahoma" w:hAnsi="Tahoma" w:cs="Tahoma"/>
                <w:sz w:val="16"/>
                <w:szCs w:val="16"/>
              </w:rPr>
              <w:sym w:font="Wingdings" w:char="F0A8"/>
            </w:r>
            <w:r w:rsidRPr="003B780C">
              <w:rPr>
                <w:rFonts w:ascii="Tahoma" w:hAnsi="Tahoma" w:cs="Tahoma"/>
                <w:sz w:val="16"/>
                <w:szCs w:val="16"/>
              </w:rPr>
              <w:t xml:space="preserve"> </w:t>
            </w:r>
            <w:r w:rsidRPr="003B780C">
              <w:t xml:space="preserve"> </w:t>
            </w:r>
            <w:r w:rsidR="00673F0F" w:rsidRPr="003B780C">
              <w:t xml:space="preserve"> </w:t>
            </w:r>
            <w:r w:rsidR="00673F0F" w:rsidRPr="003B780C">
              <w:rPr>
                <w:rFonts w:ascii="Tahoma" w:hAnsi="Tahoma" w:cs="Tahoma"/>
                <w:sz w:val="16"/>
                <w:szCs w:val="16"/>
              </w:rPr>
              <w:t>Para acreditar la reducción de un 60% en la facturación del mes siguiente a la entrada en vigor del estado de alarma respecto de los 6 meses anteriores para las empresas con apertura todo el año o la reducción de al menos el 60%, en relación con la media efectuada en la totalidad del periodo de apertura de la temporada anterior (año 2019) para las empresas con apertura inferior a 9 meses y superior a 4 meses, mediante la aportación de la información contable que lo justifique, pudiendo hacerse a través de la copia del libro de registro de facturas emitidas y recibidas; del libro diario de ingresos y gastos; del libro registro de ventas e ingresos; o del libro de compras y gastos. Aquellos trabajadores autónomos que no estén obligados a llevar los libros que acreditan el volumen de actividad, deberán acreditar la reducción exigida por cualquier medio de prueba admitido en derecho. El autónomo podrá justificar también la reducción en la facturación mediante la presentación de la resolución de la prestación extraordinaria por cese de actividad por el COVID-19 de los trabajadores autónomos emitido por la autoridad pertinente. En el caso de que la microempresa o el autónomo hayan comenzado su actividad en un tiempo inferior a seis meses desde la entrada en vigor del estado de alarma, solo computará los meses de facturación que haya estado abierto.</w:t>
            </w:r>
          </w:p>
        </w:tc>
      </w:tr>
      <w:tr w:rsidR="00D43915" w:rsidRPr="003B780C" w:rsidTr="000C1215">
        <w:trPr>
          <w:trHeight w:val="354"/>
        </w:trPr>
        <w:tc>
          <w:tcPr>
            <w:tcW w:w="9634" w:type="dxa"/>
            <w:gridSpan w:val="6"/>
            <w:shd w:val="clear" w:color="auto" w:fill="auto"/>
            <w:vAlign w:val="center"/>
          </w:tcPr>
          <w:p w:rsidR="00D43915" w:rsidRPr="003B780C" w:rsidRDefault="00D43915" w:rsidP="00D43915">
            <w:pPr>
              <w:jc w:val="both"/>
              <w:rPr>
                <w:rFonts w:ascii="Tahoma" w:hAnsi="Tahoma" w:cs="Tahoma"/>
                <w:sz w:val="16"/>
                <w:szCs w:val="16"/>
              </w:rPr>
            </w:pPr>
            <w:r w:rsidRPr="003B780C">
              <w:rPr>
                <w:rFonts w:ascii="Tahoma" w:hAnsi="Tahoma" w:cs="Tahoma"/>
                <w:sz w:val="16"/>
                <w:szCs w:val="16"/>
              </w:rPr>
              <w:sym w:font="Wingdings" w:char="F0A8"/>
            </w:r>
            <w:r w:rsidRPr="003B780C">
              <w:rPr>
                <w:rFonts w:ascii="Tahoma" w:hAnsi="Tahoma" w:cs="Tahoma"/>
                <w:sz w:val="16"/>
                <w:szCs w:val="16"/>
              </w:rPr>
              <w:t xml:space="preserve"> </w:t>
            </w:r>
            <w:r w:rsidR="003D6CD9" w:rsidRPr="003B780C">
              <w:t xml:space="preserve"> </w:t>
            </w:r>
            <w:r w:rsidR="00673F0F" w:rsidRPr="003B780C">
              <w:rPr>
                <w:rFonts w:ascii="Tahoma" w:hAnsi="Tahoma" w:cs="Tahoma"/>
                <w:sz w:val="16"/>
                <w:szCs w:val="16"/>
              </w:rPr>
              <w:t>Si la actividad no se ejerce en el municipio de Santa Eulària des Riu, se presentará la copia del Título habilitante (o antigua licencia de apertura), en vigor, en el caso de que la ley de actividades le obligue a su posesión para el ejercicio de la actividad.</w:t>
            </w:r>
          </w:p>
        </w:tc>
      </w:tr>
      <w:tr w:rsidR="003D6CD9" w:rsidRPr="003B780C" w:rsidTr="000C1215">
        <w:trPr>
          <w:trHeight w:val="354"/>
        </w:trPr>
        <w:tc>
          <w:tcPr>
            <w:tcW w:w="9634" w:type="dxa"/>
            <w:gridSpan w:val="6"/>
            <w:shd w:val="clear" w:color="auto" w:fill="auto"/>
            <w:vAlign w:val="center"/>
          </w:tcPr>
          <w:p w:rsidR="003D6CD9" w:rsidRPr="003B780C" w:rsidRDefault="003D6CD9" w:rsidP="00D43915">
            <w:pPr>
              <w:jc w:val="both"/>
              <w:rPr>
                <w:rFonts w:ascii="Tahoma" w:hAnsi="Tahoma" w:cs="Tahoma"/>
                <w:sz w:val="16"/>
                <w:szCs w:val="16"/>
              </w:rPr>
            </w:pPr>
            <w:r w:rsidRPr="003B780C">
              <w:rPr>
                <w:rFonts w:ascii="Tahoma" w:hAnsi="Tahoma" w:cs="Tahoma"/>
                <w:sz w:val="16"/>
                <w:szCs w:val="16"/>
              </w:rPr>
              <w:sym w:font="Wingdings" w:char="F0A8"/>
            </w:r>
            <w:r w:rsidRPr="003B780C">
              <w:rPr>
                <w:rFonts w:ascii="Tahoma" w:hAnsi="Tahoma" w:cs="Tahoma"/>
                <w:sz w:val="16"/>
                <w:szCs w:val="16"/>
              </w:rPr>
              <w:t xml:space="preserve"> </w:t>
            </w:r>
            <w:r w:rsidR="007F2497" w:rsidRPr="003B780C">
              <w:rPr>
                <w:rFonts w:ascii="Tahoma" w:hAnsi="Tahoma" w:cs="Tahoma"/>
                <w:sz w:val="16"/>
                <w:szCs w:val="16"/>
              </w:rPr>
              <w:t>Declaraciones fiscales presentadas antes la Administración pertinente, que acredite el periodo de funcionamiento de la actividad durante el año 2019 (Declaraciones IVA, IRPF o/y la que proceda según su situación). En el caso, de las de nueva creación que empezaron su actividad en el año 2020, previo al inicio del estado de alarma, presentarán solo las declaraciones fiscales presentadas de ese año.</w:t>
            </w:r>
          </w:p>
        </w:tc>
      </w:tr>
      <w:tr w:rsidR="007F2497" w:rsidRPr="003B780C" w:rsidTr="000C1215">
        <w:trPr>
          <w:trHeight w:val="354"/>
        </w:trPr>
        <w:tc>
          <w:tcPr>
            <w:tcW w:w="9634" w:type="dxa"/>
            <w:gridSpan w:val="6"/>
            <w:shd w:val="clear" w:color="auto" w:fill="auto"/>
            <w:vAlign w:val="center"/>
          </w:tcPr>
          <w:p w:rsidR="007F2497" w:rsidRPr="003B780C" w:rsidRDefault="007F2497" w:rsidP="00D43915">
            <w:pPr>
              <w:jc w:val="both"/>
              <w:rPr>
                <w:rFonts w:ascii="Tahoma" w:hAnsi="Tahoma" w:cs="Tahoma"/>
                <w:sz w:val="16"/>
                <w:szCs w:val="16"/>
              </w:rPr>
            </w:pPr>
            <w:r w:rsidRPr="003B780C">
              <w:rPr>
                <w:rFonts w:ascii="Tahoma" w:hAnsi="Tahoma" w:cs="Tahoma"/>
                <w:sz w:val="16"/>
                <w:szCs w:val="16"/>
              </w:rPr>
              <w:sym w:font="Wingdings" w:char="F0A8"/>
            </w:r>
            <w:r w:rsidRPr="003B780C">
              <w:rPr>
                <w:rFonts w:ascii="Tahoma" w:hAnsi="Tahoma" w:cs="Tahoma"/>
                <w:sz w:val="16"/>
                <w:szCs w:val="16"/>
              </w:rPr>
              <w:t xml:space="preserve"> En el caso de que exista un cambio de titularidad durante el ejercicio 2019 o 2020, acreditará la situación por cualquier medio de prueba admitido en derecho.</w:t>
            </w:r>
          </w:p>
        </w:tc>
      </w:tr>
      <w:tr w:rsidR="00D43915" w:rsidRPr="003B780C" w:rsidTr="00431E30">
        <w:trPr>
          <w:trHeight w:val="692"/>
        </w:trPr>
        <w:tc>
          <w:tcPr>
            <w:tcW w:w="9634" w:type="dxa"/>
            <w:gridSpan w:val="6"/>
            <w:shd w:val="clear" w:color="auto" w:fill="CCCCCC"/>
            <w:vAlign w:val="center"/>
          </w:tcPr>
          <w:p w:rsidR="00D43915" w:rsidRPr="003B780C" w:rsidRDefault="00D43915" w:rsidP="00F86516">
            <w:pPr>
              <w:ind w:left="29" w:hanging="29"/>
              <w:rPr>
                <w:rFonts w:ascii="Tahoma" w:hAnsi="Tahoma" w:cs="Tahoma"/>
                <w:sz w:val="18"/>
                <w:szCs w:val="18"/>
              </w:rPr>
            </w:pPr>
            <w:r w:rsidRPr="003B780C">
              <w:rPr>
                <w:rFonts w:ascii="Tahoma" w:hAnsi="Tahoma" w:cs="Tahoma"/>
                <w:b/>
                <w:sz w:val="16"/>
                <w:szCs w:val="16"/>
              </w:rPr>
              <w:t xml:space="preserve">El solicitante, en plena posesión de su capacidad jurídica y de obrar, en nombre y representación de la entidad solicitante, HACE CONSTAR BAJO SU RESPONSABILIDAD </w:t>
            </w:r>
          </w:p>
        </w:tc>
      </w:tr>
      <w:tr w:rsidR="00D43915" w:rsidRPr="003B780C" w:rsidTr="00570A84">
        <w:trPr>
          <w:trHeight w:val="5807"/>
        </w:trPr>
        <w:tc>
          <w:tcPr>
            <w:tcW w:w="9634" w:type="dxa"/>
            <w:gridSpan w:val="6"/>
            <w:shd w:val="clear" w:color="auto" w:fill="auto"/>
          </w:tcPr>
          <w:p w:rsidR="00237645" w:rsidRPr="003B780C" w:rsidRDefault="00237645" w:rsidP="005E5518">
            <w:pPr>
              <w:spacing w:line="276" w:lineRule="auto"/>
              <w:jc w:val="both"/>
              <w:rPr>
                <w:rFonts w:ascii="Tahoma" w:hAnsi="Tahoma" w:cs="Tahoma"/>
                <w:sz w:val="16"/>
                <w:szCs w:val="16"/>
              </w:rPr>
            </w:pPr>
          </w:p>
          <w:p w:rsidR="005E5518" w:rsidRPr="003B780C" w:rsidRDefault="00D43915" w:rsidP="005E5518">
            <w:pPr>
              <w:spacing w:line="276" w:lineRule="auto"/>
              <w:jc w:val="both"/>
              <w:rPr>
                <w:rFonts w:ascii="Tahoma" w:hAnsi="Tahoma" w:cs="Tahoma"/>
                <w:sz w:val="17"/>
                <w:szCs w:val="17"/>
              </w:rPr>
            </w:pPr>
            <w:r w:rsidRPr="003B780C">
              <w:rPr>
                <w:rFonts w:ascii="Tahoma" w:hAnsi="Tahoma" w:cs="Tahoma"/>
                <w:sz w:val="17"/>
                <w:szCs w:val="17"/>
              </w:rPr>
              <w:t>- Que el que suscribe/la entidad a la que representa cumple con todos los requisitos para ser beneficiario de una subvención, exigidos en el artículo 13 de la Ley 38/2003, de 17 de noviembre, General de Subvenciones. y en la convocatoria de concesión de estas ayudas.</w:t>
            </w:r>
          </w:p>
          <w:p w:rsidR="005E5518" w:rsidRPr="003B780C" w:rsidRDefault="00D43915" w:rsidP="005E5518">
            <w:pPr>
              <w:spacing w:line="276" w:lineRule="auto"/>
              <w:jc w:val="both"/>
              <w:rPr>
                <w:rFonts w:ascii="Tahoma" w:hAnsi="Tahoma" w:cs="Tahoma"/>
                <w:sz w:val="17"/>
                <w:szCs w:val="17"/>
              </w:rPr>
            </w:pPr>
            <w:r w:rsidRPr="003B780C">
              <w:rPr>
                <w:rFonts w:ascii="Tahoma" w:hAnsi="Tahoma" w:cs="Tahoma"/>
                <w:sz w:val="17"/>
                <w:szCs w:val="17"/>
              </w:rPr>
              <w:t>- Que la actividad se encuentra dada de alta en el Censo de Actividades Económicas y en la Seguridad Social, contando además con todas las autorizaciones necesarias de las diversas administraciones.</w:t>
            </w:r>
          </w:p>
          <w:p w:rsidR="005E5518" w:rsidRPr="003B780C" w:rsidRDefault="00D43915" w:rsidP="005E5518">
            <w:pPr>
              <w:spacing w:line="276" w:lineRule="auto"/>
              <w:jc w:val="both"/>
              <w:rPr>
                <w:rFonts w:ascii="Tahoma" w:hAnsi="Tahoma" w:cs="Tahoma"/>
                <w:sz w:val="17"/>
                <w:szCs w:val="17"/>
              </w:rPr>
            </w:pPr>
            <w:r w:rsidRPr="003B780C">
              <w:rPr>
                <w:rFonts w:ascii="Tahoma" w:hAnsi="Tahoma" w:cs="Tahoma"/>
                <w:sz w:val="17"/>
                <w:szCs w:val="17"/>
              </w:rPr>
              <w:t xml:space="preserve">- Que el domicilio fiscal se encuentra en el término municipal de Santa Eulària des Riu. </w:t>
            </w:r>
          </w:p>
          <w:p w:rsidR="005E5518" w:rsidRPr="003B780C" w:rsidRDefault="00D43915" w:rsidP="005E5518">
            <w:pPr>
              <w:widowControl w:val="0"/>
              <w:tabs>
                <w:tab w:val="left" w:pos="220"/>
                <w:tab w:val="left" w:pos="720"/>
              </w:tabs>
              <w:autoSpaceDE w:val="0"/>
              <w:autoSpaceDN w:val="0"/>
              <w:adjustRightInd w:val="0"/>
              <w:spacing w:line="276" w:lineRule="auto"/>
              <w:jc w:val="both"/>
              <w:rPr>
                <w:rFonts w:ascii="Tahoma" w:hAnsi="Tahoma" w:cs="Tahoma"/>
                <w:color w:val="000000"/>
                <w:sz w:val="17"/>
                <w:szCs w:val="17"/>
              </w:rPr>
            </w:pPr>
            <w:r w:rsidRPr="003B780C">
              <w:rPr>
                <w:rFonts w:ascii="Tahoma" w:hAnsi="Tahoma" w:cs="Tahoma"/>
                <w:sz w:val="17"/>
                <w:szCs w:val="17"/>
              </w:rPr>
              <w:t xml:space="preserve">- </w:t>
            </w:r>
            <w:r w:rsidRPr="003B780C">
              <w:rPr>
                <w:rFonts w:ascii="Tahoma" w:hAnsi="Tahoma" w:cs="Tahoma"/>
                <w:color w:val="000000"/>
                <w:sz w:val="17"/>
                <w:szCs w:val="17"/>
              </w:rPr>
              <w:t xml:space="preserve">Que la persona solicitante no está incursa en las prohibiciones para obtener la condición de beneficiaria y para ser receptora del pago establecido en la Ley 38/2003, de 17 de noviembre, y en concreto apartados 2 y 3 del artículo 13 y el apartado 5 del artículo 34 de la misma. </w:t>
            </w:r>
          </w:p>
          <w:p w:rsidR="005E5518" w:rsidRPr="003B780C" w:rsidRDefault="00D43915" w:rsidP="005E5518">
            <w:pPr>
              <w:widowControl w:val="0"/>
              <w:tabs>
                <w:tab w:val="left" w:pos="220"/>
                <w:tab w:val="left" w:pos="720"/>
              </w:tabs>
              <w:autoSpaceDE w:val="0"/>
              <w:autoSpaceDN w:val="0"/>
              <w:adjustRightInd w:val="0"/>
              <w:spacing w:line="276" w:lineRule="auto"/>
              <w:jc w:val="both"/>
              <w:rPr>
                <w:rFonts w:ascii="Tahoma" w:hAnsi="Tahoma" w:cs="Tahoma"/>
                <w:color w:val="000000"/>
                <w:sz w:val="17"/>
                <w:szCs w:val="17"/>
              </w:rPr>
            </w:pPr>
            <w:r w:rsidRPr="003B780C">
              <w:rPr>
                <w:rFonts w:ascii="Tahoma" w:hAnsi="Tahoma" w:cs="Tahoma"/>
                <w:sz w:val="17"/>
                <w:szCs w:val="17"/>
              </w:rPr>
              <w:t xml:space="preserve">- </w:t>
            </w:r>
            <w:r w:rsidRPr="003B780C">
              <w:rPr>
                <w:rFonts w:ascii="Tahoma" w:hAnsi="Tahoma" w:cs="Tahoma"/>
                <w:color w:val="000000"/>
                <w:sz w:val="17"/>
                <w:szCs w:val="17"/>
              </w:rPr>
              <w:t>Que la persona solicitante se compromete al cumplimiento de las obligaciones de las personas beneficiarias de estas subvenciones.</w:t>
            </w:r>
          </w:p>
          <w:p w:rsidR="005E5518" w:rsidRPr="003B780C" w:rsidRDefault="00D43915" w:rsidP="005E5518">
            <w:pPr>
              <w:spacing w:line="276" w:lineRule="auto"/>
              <w:jc w:val="both"/>
              <w:rPr>
                <w:rFonts w:ascii="Tahoma" w:hAnsi="Tahoma" w:cs="Tahoma"/>
                <w:color w:val="000000"/>
                <w:sz w:val="17"/>
                <w:szCs w:val="17"/>
              </w:rPr>
            </w:pPr>
            <w:r w:rsidRPr="003B780C">
              <w:rPr>
                <w:rFonts w:ascii="Tahoma" w:hAnsi="Tahoma" w:cs="Tahoma"/>
                <w:sz w:val="17"/>
                <w:szCs w:val="17"/>
              </w:rPr>
              <w:t xml:space="preserve">- </w:t>
            </w:r>
            <w:r w:rsidRPr="003B780C">
              <w:rPr>
                <w:rFonts w:ascii="Tahoma" w:hAnsi="Tahoma" w:cs="Tahoma"/>
                <w:color w:val="000000"/>
                <w:sz w:val="17"/>
                <w:szCs w:val="17"/>
              </w:rPr>
              <w:t>Que la persona solicitante se compromete a la comunicación de otras posibles ayudas obtenidas de la misma naturaleza si así se solicita por el órgano concedente.</w:t>
            </w:r>
          </w:p>
          <w:p w:rsidR="005E5518" w:rsidRPr="003B780C" w:rsidRDefault="00D43915" w:rsidP="005E5518">
            <w:pPr>
              <w:spacing w:line="276" w:lineRule="auto"/>
              <w:jc w:val="both"/>
              <w:rPr>
                <w:rFonts w:ascii="Tahoma" w:hAnsi="Tahoma" w:cs="Tahoma"/>
                <w:sz w:val="17"/>
                <w:szCs w:val="17"/>
              </w:rPr>
            </w:pPr>
            <w:r w:rsidRPr="003B780C">
              <w:rPr>
                <w:rFonts w:ascii="Tahoma" w:hAnsi="Tahoma" w:cs="Tahoma"/>
                <w:sz w:val="17"/>
                <w:szCs w:val="17"/>
              </w:rPr>
              <w:t>- Que la persona solicitante nunca ha sido objeto de sanciones administrativas ni de sentencias firmes condenatorias, o tolerado prácticas laborales consideradas discriminatorias por razón de sexo o de género.</w:t>
            </w:r>
          </w:p>
          <w:p w:rsidR="00673F0F" w:rsidRPr="003B780C" w:rsidRDefault="00D43915" w:rsidP="005E5518">
            <w:pPr>
              <w:spacing w:line="276" w:lineRule="auto"/>
              <w:jc w:val="both"/>
              <w:rPr>
                <w:rFonts w:ascii="Tahoma" w:hAnsi="Tahoma" w:cs="Tahoma"/>
                <w:sz w:val="17"/>
                <w:szCs w:val="17"/>
              </w:rPr>
            </w:pPr>
            <w:r w:rsidRPr="003B780C">
              <w:rPr>
                <w:rFonts w:ascii="Tahoma" w:hAnsi="Tahoma" w:cs="Tahoma"/>
                <w:sz w:val="17"/>
                <w:szCs w:val="17"/>
              </w:rPr>
              <w:t>- La exactitud y veracidad de los datos adjuntos en el presente impreso y en la documentación aportada en la solicitud.</w:t>
            </w:r>
          </w:p>
          <w:p w:rsidR="00673F0F" w:rsidRPr="003B780C" w:rsidRDefault="00D43915" w:rsidP="005E5518">
            <w:pPr>
              <w:spacing w:line="276" w:lineRule="auto"/>
              <w:jc w:val="both"/>
              <w:rPr>
                <w:rFonts w:ascii="Tahoma" w:hAnsi="Tahoma" w:cs="Tahoma"/>
                <w:sz w:val="17"/>
                <w:szCs w:val="17"/>
              </w:rPr>
            </w:pPr>
            <w:r w:rsidRPr="003B780C">
              <w:rPr>
                <w:rFonts w:ascii="Tahoma" w:hAnsi="Tahoma" w:cs="Tahoma"/>
                <w:sz w:val="17"/>
                <w:szCs w:val="17"/>
              </w:rPr>
              <w:t>- Que conozco y acepto las condiciones establecidas en la convocatoria vigente para la concesión de la subvención que solicito.</w:t>
            </w:r>
          </w:p>
          <w:p w:rsidR="007F2497" w:rsidRPr="003B780C" w:rsidRDefault="00D43915" w:rsidP="005E5518">
            <w:pPr>
              <w:widowControl w:val="0"/>
              <w:tabs>
                <w:tab w:val="left" w:pos="220"/>
                <w:tab w:val="left" w:pos="720"/>
              </w:tabs>
              <w:autoSpaceDE w:val="0"/>
              <w:autoSpaceDN w:val="0"/>
              <w:adjustRightInd w:val="0"/>
              <w:spacing w:line="276" w:lineRule="auto"/>
              <w:jc w:val="both"/>
              <w:rPr>
                <w:rFonts w:ascii="Tahoma" w:hAnsi="Tahoma" w:cs="Tahoma"/>
                <w:sz w:val="17"/>
                <w:szCs w:val="17"/>
              </w:rPr>
            </w:pPr>
            <w:r w:rsidRPr="003B780C">
              <w:rPr>
                <w:rFonts w:ascii="Tahoma" w:hAnsi="Tahoma" w:cs="Tahoma"/>
                <w:sz w:val="17"/>
                <w:szCs w:val="17"/>
              </w:rPr>
              <w:t xml:space="preserve">- </w:t>
            </w:r>
            <w:r w:rsidRPr="003B780C">
              <w:rPr>
                <w:rFonts w:ascii="Tahoma" w:hAnsi="Tahoma" w:cs="Tahoma"/>
                <w:color w:val="000000"/>
                <w:sz w:val="17"/>
                <w:szCs w:val="17"/>
              </w:rPr>
              <w:t xml:space="preserve">Que la actividad desarrollada se ha visto afectada por el cierre de establecimientos dispuesto RD 465/2020 de 17 de marzo que modifica el artículo 10 del RD 463/2020 de 14 de marzo o, no siendo este el caso, que la actividad desarrollada ha sufrido una reducción de la facturación en el mes posterior a la declaración del estado de alarma de al menos el 60%, </w:t>
            </w:r>
            <w:r w:rsidRPr="003B780C">
              <w:rPr>
                <w:rFonts w:ascii="Tahoma" w:hAnsi="Tahoma" w:cs="Tahoma"/>
                <w:sz w:val="17"/>
                <w:szCs w:val="17"/>
              </w:rPr>
              <w:t>en relación con la media efectuada en el semestre natural anterior a</w:t>
            </w:r>
            <w:r w:rsidR="00431E30" w:rsidRPr="003B780C">
              <w:rPr>
                <w:rFonts w:ascii="Tahoma" w:hAnsi="Tahoma" w:cs="Tahoma"/>
                <w:sz w:val="17"/>
                <w:szCs w:val="17"/>
              </w:rPr>
              <w:t xml:space="preserve"> la declaración de dicho estado o con la media efectuada en la totalidad del periodo de apertura de la temporada anterior (año 2019)</w:t>
            </w:r>
            <w:r w:rsidR="00FA3524" w:rsidRPr="003B780C">
              <w:rPr>
                <w:rFonts w:ascii="Tahoma" w:hAnsi="Tahoma" w:cs="Tahoma"/>
                <w:sz w:val="17"/>
                <w:szCs w:val="17"/>
              </w:rPr>
              <w:t>, en su caso.</w:t>
            </w:r>
            <w:r w:rsidR="00431E30" w:rsidRPr="003B780C">
              <w:rPr>
                <w:rFonts w:ascii="Tahoma" w:hAnsi="Tahoma" w:cs="Tahoma"/>
                <w:sz w:val="17"/>
                <w:szCs w:val="17"/>
              </w:rPr>
              <w:t xml:space="preserve"> </w:t>
            </w:r>
          </w:p>
          <w:p w:rsidR="00673F0F" w:rsidRPr="003B780C" w:rsidRDefault="00D43915" w:rsidP="005E5518">
            <w:pPr>
              <w:widowControl w:val="0"/>
              <w:tabs>
                <w:tab w:val="left" w:pos="220"/>
                <w:tab w:val="left" w:pos="720"/>
              </w:tabs>
              <w:autoSpaceDE w:val="0"/>
              <w:autoSpaceDN w:val="0"/>
              <w:adjustRightInd w:val="0"/>
              <w:spacing w:line="276" w:lineRule="auto"/>
              <w:jc w:val="both"/>
              <w:rPr>
                <w:rFonts w:ascii="Tahoma" w:hAnsi="Tahoma" w:cs="Tahoma"/>
                <w:sz w:val="17"/>
                <w:szCs w:val="17"/>
              </w:rPr>
            </w:pPr>
            <w:r w:rsidRPr="003B780C">
              <w:rPr>
                <w:rFonts w:ascii="Tahoma" w:hAnsi="Tahoma" w:cs="Tahoma"/>
                <w:sz w:val="17"/>
                <w:szCs w:val="17"/>
              </w:rPr>
              <w:t xml:space="preserve">- </w:t>
            </w:r>
            <w:r w:rsidRPr="003B780C">
              <w:rPr>
                <w:rFonts w:ascii="Tahoma" w:hAnsi="Tahoma" w:cs="Tahoma"/>
                <w:color w:val="000000"/>
                <w:sz w:val="17"/>
                <w:szCs w:val="17"/>
              </w:rPr>
              <w:t xml:space="preserve">Que la </w:t>
            </w:r>
            <w:r w:rsidRPr="003B780C">
              <w:rPr>
                <w:rFonts w:ascii="Tahoma" w:hAnsi="Tahoma" w:cs="Tahoma"/>
                <w:sz w:val="17"/>
                <w:szCs w:val="17"/>
              </w:rPr>
              <w:t>persona solicitante está al corriente de las obligaciones tributarias y frente a la Seguridad Social.</w:t>
            </w:r>
          </w:p>
          <w:p w:rsidR="00D43915" w:rsidRPr="003B780C" w:rsidRDefault="00D43915" w:rsidP="005E5518">
            <w:pPr>
              <w:widowControl w:val="0"/>
              <w:tabs>
                <w:tab w:val="left" w:pos="220"/>
                <w:tab w:val="left" w:pos="720"/>
              </w:tabs>
              <w:autoSpaceDE w:val="0"/>
              <w:autoSpaceDN w:val="0"/>
              <w:adjustRightInd w:val="0"/>
              <w:spacing w:line="276" w:lineRule="auto"/>
              <w:jc w:val="both"/>
              <w:rPr>
                <w:rFonts w:ascii="Tahoma" w:hAnsi="Tahoma" w:cs="Tahoma"/>
                <w:color w:val="000000"/>
                <w:sz w:val="17"/>
                <w:szCs w:val="17"/>
              </w:rPr>
            </w:pPr>
            <w:r w:rsidRPr="003B780C">
              <w:rPr>
                <w:rFonts w:ascii="Tahoma" w:hAnsi="Tahoma" w:cs="Tahoma"/>
                <w:sz w:val="17"/>
                <w:szCs w:val="17"/>
              </w:rPr>
              <w:t xml:space="preserve">- </w:t>
            </w:r>
            <w:r w:rsidRPr="003B780C">
              <w:rPr>
                <w:rFonts w:ascii="Tahoma" w:hAnsi="Tahoma" w:cs="Tahoma"/>
                <w:color w:val="000000"/>
                <w:sz w:val="17"/>
                <w:szCs w:val="17"/>
              </w:rPr>
              <w:t>Que la persona solicitante es un autónomos o microempresa, con una facturación inferior a 1.000.000,00 euros en el ejercicio 2019</w:t>
            </w:r>
          </w:p>
          <w:p w:rsidR="005E5518" w:rsidRPr="003B780C" w:rsidRDefault="005E5518" w:rsidP="00F86516">
            <w:pPr>
              <w:widowControl w:val="0"/>
              <w:tabs>
                <w:tab w:val="left" w:pos="220"/>
                <w:tab w:val="left" w:pos="720"/>
              </w:tabs>
              <w:autoSpaceDE w:val="0"/>
              <w:autoSpaceDN w:val="0"/>
              <w:adjustRightInd w:val="0"/>
              <w:jc w:val="both"/>
              <w:rPr>
                <w:rFonts w:ascii="Tahoma" w:hAnsi="Tahoma" w:cs="Tahoma"/>
                <w:color w:val="000000"/>
                <w:sz w:val="16"/>
                <w:szCs w:val="16"/>
              </w:rPr>
            </w:pPr>
          </w:p>
        </w:tc>
      </w:tr>
      <w:tr w:rsidR="00D43915" w:rsidRPr="003B780C" w:rsidTr="000C1215">
        <w:trPr>
          <w:trHeight w:val="380"/>
        </w:trPr>
        <w:tc>
          <w:tcPr>
            <w:tcW w:w="9634" w:type="dxa"/>
            <w:gridSpan w:val="6"/>
            <w:shd w:val="clear" w:color="auto" w:fill="CCCCCC"/>
            <w:vAlign w:val="center"/>
          </w:tcPr>
          <w:p w:rsidR="00D43915" w:rsidRPr="003B780C" w:rsidRDefault="00D43915" w:rsidP="00D43915">
            <w:pPr>
              <w:rPr>
                <w:rFonts w:ascii="Tahoma" w:hAnsi="Tahoma" w:cs="Tahoma"/>
                <w:b/>
                <w:sz w:val="18"/>
                <w:szCs w:val="18"/>
              </w:rPr>
            </w:pPr>
            <w:r w:rsidRPr="003B780C">
              <w:rPr>
                <w:rFonts w:ascii="Tahoma" w:hAnsi="Tahoma" w:cs="Tahoma"/>
                <w:b/>
                <w:sz w:val="16"/>
                <w:szCs w:val="18"/>
              </w:rPr>
              <w:lastRenderedPageBreak/>
              <w:t xml:space="preserve">Asimismo, el solicitante, en plena posesión de su capacidad jurídica y de obrar, en nombre y representación de la entidad solicitante, HACE CONSTAR BAJO SU RESPONSABILIDAD </w:t>
            </w:r>
            <w:r w:rsidRPr="003B780C">
              <w:rPr>
                <w:rFonts w:ascii="Tahoma" w:hAnsi="Tahoma" w:cs="Tahoma"/>
                <w:b/>
                <w:sz w:val="14"/>
                <w:szCs w:val="18"/>
              </w:rPr>
              <w:t>(márquese lo que corresponda)</w:t>
            </w:r>
          </w:p>
        </w:tc>
      </w:tr>
      <w:tr w:rsidR="00D43915" w:rsidRPr="003B780C" w:rsidTr="007F3B91">
        <w:trPr>
          <w:trHeight w:val="380"/>
        </w:trPr>
        <w:tc>
          <w:tcPr>
            <w:tcW w:w="9634" w:type="dxa"/>
            <w:gridSpan w:val="6"/>
            <w:shd w:val="clear" w:color="auto" w:fill="auto"/>
            <w:vAlign w:val="center"/>
          </w:tcPr>
          <w:p w:rsidR="00673F0F" w:rsidRPr="003B780C" w:rsidRDefault="00673F0F" w:rsidP="005F0745">
            <w:pPr>
              <w:widowControl w:val="0"/>
              <w:tabs>
                <w:tab w:val="left" w:pos="220"/>
                <w:tab w:val="left" w:pos="720"/>
              </w:tabs>
              <w:autoSpaceDE w:val="0"/>
              <w:autoSpaceDN w:val="0"/>
              <w:adjustRightInd w:val="0"/>
              <w:jc w:val="both"/>
              <w:rPr>
                <w:rFonts w:ascii="Tahoma" w:hAnsi="Tahoma" w:cs="Tahoma"/>
                <w:sz w:val="16"/>
                <w:szCs w:val="16"/>
              </w:rPr>
            </w:pPr>
          </w:p>
          <w:p w:rsidR="00D43915" w:rsidRPr="003B780C" w:rsidRDefault="00D43915" w:rsidP="005F0745">
            <w:pPr>
              <w:widowControl w:val="0"/>
              <w:tabs>
                <w:tab w:val="left" w:pos="220"/>
                <w:tab w:val="left" w:pos="720"/>
              </w:tabs>
              <w:autoSpaceDE w:val="0"/>
              <w:autoSpaceDN w:val="0"/>
              <w:adjustRightInd w:val="0"/>
              <w:jc w:val="both"/>
              <w:rPr>
                <w:rFonts w:ascii="Tahoma" w:hAnsi="Tahoma" w:cs="Tahoma"/>
                <w:sz w:val="16"/>
                <w:szCs w:val="16"/>
              </w:rPr>
            </w:pPr>
            <w:r w:rsidRPr="003B780C">
              <w:rPr>
                <w:rFonts w:ascii="Tahoma" w:hAnsi="Tahoma" w:cs="Tahoma"/>
                <w:b/>
                <w:szCs w:val="16"/>
              </w:rPr>
              <w:sym w:font="Wingdings" w:char="F0A8"/>
            </w:r>
            <w:r w:rsidRPr="003B780C">
              <w:rPr>
                <w:rFonts w:ascii="Tahoma" w:hAnsi="Tahoma" w:cs="Tahoma"/>
                <w:sz w:val="20"/>
                <w:szCs w:val="16"/>
              </w:rPr>
              <w:t xml:space="preserve"> </w:t>
            </w:r>
            <w:r w:rsidRPr="003B780C">
              <w:rPr>
                <w:rFonts w:ascii="Tahoma" w:hAnsi="Tahoma" w:cs="Tahoma"/>
                <w:sz w:val="16"/>
                <w:szCs w:val="16"/>
              </w:rPr>
              <w:t>Que la empresa tiene menos de 10 trabajadores.</w:t>
            </w:r>
          </w:p>
          <w:p w:rsidR="00673F0F" w:rsidRPr="003B780C" w:rsidRDefault="00673F0F" w:rsidP="005F0745">
            <w:pPr>
              <w:widowControl w:val="0"/>
              <w:tabs>
                <w:tab w:val="left" w:pos="220"/>
                <w:tab w:val="left" w:pos="720"/>
              </w:tabs>
              <w:autoSpaceDE w:val="0"/>
              <w:autoSpaceDN w:val="0"/>
              <w:adjustRightInd w:val="0"/>
              <w:jc w:val="both"/>
              <w:rPr>
                <w:rFonts w:ascii="Tahoma" w:hAnsi="Tahoma" w:cs="Tahoma"/>
                <w:color w:val="000000"/>
                <w:sz w:val="16"/>
                <w:szCs w:val="16"/>
              </w:rPr>
            </w:pPr>
          </w:p>
          <w:p w:rsidR="00D43915" w:rsidRPr="003B780C" w:rsidRDefault="00D43915" w:rsidP="005F0745">
            <w:pPr>
              <w:widowControl w:val="0"/>
              <w:tabs>
                <w:tab w:val="left" w:pos="220"/>
                <w:tab w:val="left" w:pos="720"/>
              </w:tabs>
              <w:autoSpaceDE w:val="0"/>
              <w:autoSpaceDN w:val="0"/>
              <w:adjustRightInd w:val="0"/>
              <w:jc w:val="both"/>
              <w:rPr>
                <w:rFonts w:ascii="Tahoma" w:hAnsi="Tahoma" w:cs="Tahoma"/>
                <w:color w:val="000000"/>
                <w:sz w:val="16"/>
                <w:szCs w:val="16"/>
              </w:rPr>
            </w:pPr>
            <w:r w:rsidRPr="003B780C">
              <w:rPr>
                <w:rFonts w:ascii="Tahoma" w:hAnsi="Tahoma" w:cs="Tahoma"/>
                <w:b/>
                <w:szCs w:val="16"/>
              </w:rPr>
              <w:sym w:font="Wingdings" w:char="F0A8"/>
            </w:r>
            <w:r w:rsidRPr="003B780C">
              <w:rPr>
                <w:rFonts w:ascii="Tahoma" w:hAnsi="Tahoma" w:cs="Tahoma"/>
                <w:sz w:val="20"/>
                <w:szCs w:val="16"/>
              </w:rPr>
              <w:t xml:space="preserve"> </w:t>
            </w:r>
            <w:r w:rsidRPr="003B780C">
              <w:rPr>
                <w:rFonts w:ascii="Tahoma" w:hAnsi="Tahoma" w:cs="Tahoma"/>
                <w:color w:val="000000"/>
                <w:sz w:val="16"/>
                <w:szCs w:val="16"/>
              </w:rPr>
              <w:t xml:space="preserve">En su caso, que a la persona física o jurídica le ha sido aprobado un ERTE buscando garantizar la supervivencia de la empresa y el máximo mantenimiento del empleo. </w:t>
            </w:r>
          </w:p>
          <w:p w:rsidR="00673F0F" w:rsidRPr="003B780C" w:rsidRDefault="00673F0F" w:rsidP="005F0745">
            <w:pPr>
              <w:widowControl w:val="0"/>
              <w:tabs>
                <w:tab w:val="left" w:pos="220"/>
                <w:tab w:val="left" w:pos="720"/>
              </w:tabs>
              <w:autoSpaceDE w:val="0"/>
              <w:autoSpaceDN w:val="0"/>
              <w:adjustRightInd w:val="0"/>
              <w:jc w:val="both"/>
              <w:rPr>
                <w:rFonts w:ascii="Tahoma" w:hAnsi="Tahoma" w:cs="Tahoma"/>
                <w:color w:val="000000"/>
                <w:sz w:val="16"/>
                <w:szCs w:val="16"/>
              </w:rPr>
            </w:pPr>
          </w:p>
          <w:p w:rsidR="00673F0F" w:rsidRPr="003B780C" w:rsidRDefault="00D43915" w:rsidP="00673F0F">
            <w:pPr>
              <w:widowControl w:val="0"/>
              <w:tabs>
                <w:tab w:val="left" w:pos="220"/>
                <w:tab w:val="left" w:pos="720"/>
              </w:tabs>
              <w:autoSpaceDE w:val="0"/>
              <w:autoSpaceDN w:val="0"/>
              <w:adjustRightInd w:val="0"/>
              <w:jc w:val="both"/>
              <w:rPr>
                <w:rFonts w:ascii="Tahoma" w:hAnsi="Tahoma" w:cs="Tahoma"/>
                <w:sz w:val="16"/>
                <w:szCs w:val="16"/>
              </w:rPr>
            </w:pPr>
            <w:r w:rsidRPr="003B780C">
              <w:rPr>
                <w:rFonts w:ascii="Tahoma" w:hAnsi="Tahoma" w:cs="Tahoma"/>
                <w:b/>
                <w:szCs w:val="16"/>
              </w:rPr>
              <w:sym w:font="Wingdings" w:char="F0A8"/>
            </w:r>
            <w:r w:rsidRPr="003B780C">
              <w:rPr>
                <w:rFonts w:ascii="Tahoma" w:hAnsi="Tahoma" w:cs="Tahoma"/>
                <w:sz w:val="20"/>
                <w:szCs w:val="16"/>
              </w:rPr>
              <w:t xml:space="preserve"> </w:t>
            </w:r>
            <w:r w:rsidRPr="003B780C">
              <w:rPr>
                <w:rFonts w:ascii="Tahoma" w:hAnsi="Tahoma" w:cs="Tahoma"/>
                <w:sz w:val="16"/>
                <w:szCs w:val="16"/>
              </w:rPr>
              <w:t>No tengo el título habilitante (o antigua licencia de apertura), ya que la ley de actividades no me obliga a su posesión para el ejercer mi actividad.</w:t>
            </w:r>
          </w:p>
        </w:tc>
      </w:tr>
      <w:tr w:rsidR="00D43915" w:rsidRPr="003B780C" w:rsidTr="000C1215">
        <w:trPr>
          <w:trHeight w:val="380"/>
        </w:trPr>
        <w:tc>
          <w:tcPr>
            <w:tcW w:w="9634" w:type="dxa"/>
            <w:gridSpan w:val="6"/>
            <w:shd w:val="clear" w:color="auto" w:fill="CCCCCC"/>
            <w:vAlign w:val="center"/>
          </w:tcPr>
          <w:p w:rsidR="00D43915" w:rsidRPr="003B780C" w:rsidRDefault="00D43915" w:rsidP="00D43915">
            <w:pPr>
              <w:rPr>
                <w:rFonts w:ascii="Tahoma" w:hAnsi="Tahoma" w:cs="Tahoma"/>
                <w:b/>
                <w:sz w:val="16"/>
                <w:szCs w:val="18"/>
              </w:rPr>
            </w:pPr>
            <w:r w:rsidRPr="003B780C">
              <w:rPr>
                <w:rFonts w:ascii="Tahoma" w:hAnsi="Tahoma" w:cs="Tahoma"/>
                <w:b/>
                <w:sz w:val="16"/>
                <w:szCs w:val="18"/>
              </w:rPr>
              <w:t>AUTORIZACIONES:</w:t>
            </w:r>
            <w:r w:rsidRPr="003B780C">
              <w:rPr>
                <w:rFonts w:ascii="Tahoma" w:hAnsi="Tahoma" w:cs="Tahoma"/>
                <w:b/>
                <w:sz w:val="14"/>
                <w:szCs w:val="18"/>
              </w:rPr>
              <w:t>(márquese lo que corresponda)</w:t>
            </w:r>
          </w:p>
        </w:tc>
      </w:tr>
      <w:tr w:rsidR="00D43915" w:rsidRPr="003B780C" w:rsidTr="000C1215">
        <w:trPr>
          <w:trHeight w:val="344"/>
        </w:trPr>
        <w:tc>
          <w:tcPr>
            <w:tcW w:w="9634" w:type="dxa"/>
            <w:gridSpan w:val="6"/>
            <w:shd w:val="clear" w:color="auto" w:fill="auto"/>
            <w:vAlign w:val="center"/>
          </w:tcPr>
          <w:p w:rsidR="00883466" w:rsidRPr="003B780C" w:rsidRDefault="00883466" w:rsidP="005F0745">
            <w:pPr>
              <w:jc w:val="both"/>
              <w:rPr>
                <w:rFonts w:ascii="Tahoma" w:hAnsi="Tahoma" w:cs="Tahoma"/>
                <w:sz w:val="16"/>
                <w:szCs w:val="16"/>
              </w:rPr>
            </w:pPr>
          </w:p>
          <w:p w:rsidR="00D43915" w:rsidRPr="003B780C" w:rsidRDefault="00C022B8" w:rsidP="00822D21">
            <w:pPr>
              <w:jc w:val="both"/>
              <w:rPr>
                <w:rFonts w:ascii="Tahoma" w:hAnsi="Tahoma" w:cs="Tahoma"/>
                <w:sz w:val="16"/>
                <w:szCs w:val="16"/>
              </w:rPr>
            </w:pPr>
            <w:r w:rsidRPr="003B780C">
              <w:rPr>
                <w:rFonts w:ascii="Tahoma" w:hAnsi="Tahoma" w:cs="Tahoma"/>
                <w:b/>
                <w:szCs w:val="16"/>
              </w:rPr>
              <w:sym w:font="Wingdings" w:char="F0A8"/>
            </w:r>
            <w:r w:rsidRPr="003B780C">
              <w:rPr>
                <w:rFonts w:ascii="Tahoma" w:hAnsi="Tahoma" w:cs="Tahoma"/>
                <w:sz w:val="20"/>
                <w:szCs w:val="16"/>
              </w:rPr>
              <w:t xml:space="preserve"> </w:t>
            </w:r>
            <w:r w:rsidR="00D43915" w:rsidRPr="003B780C">
              <w:rPr>
                <w:rFonts w:ascii="Tahoma" w:hAnsi="Tahoma" w:cs="Tahoma"/>
                <w:b/>
                <w:sz w:val="16"/>
                <w:szCs w:val="16"/>
                <w:u w:val="single"/>
              </w:rPr>
              <w:t>Autorizo expresamente</w:t>
            </w:r>
            <w:r w:rsidR="00D43915" w:rsidRPr="003B780C">
              <w:rPr>
                <w:rFonts w:ascii="Tahoma" w:hAnsi="Tahoma" w:cs="Tahoma"/>
                <w:sz w:val="16"/>
                <w:szCs w:val="16"/>
              </w:rPr>
              <w:t xml:space="preserve"> al Ayuntamiento de Santa Eulària des Riu a comprobar que </w:t>
            </w:r>
            <w:r w:rsidR="00822D21" w:rsidRPr="003B780C">
              <w:rPr>
                <w:rFonts w:ascii="Tahoma" w:hAnsi="Tahoma" w:cs="Tahoma"/>
                <w:sz w:val="16"/>
                <w:szCs w:val="16"/>
              </w:rPr>
              <w:t xml:space="preserve">el solicitante </w:t>
            </w:r>
            <w:r w:rsidR="00D43915" w:rsidRPr="003B780C">
              <w:rPr>
                <w:rFonts w:ascii="Tahoma" w:hAnsi="Tahoma" w:cs="Tahoma"/>
                <w:sz w:val="16"/>
                <w:szCs w:val="16"/>
              </w:rPr>
              <w:t>se encuentra al corriente de pago con</w:t>
            </w:r>
            <w:r w:rsidRPr="003B780C">
              <w:rPr>
                <w:rFonts w:ascii="Tahoma" w:hAnsi="Tahoma" w:cs="Tahoma"/>
                <w:sz w:val="16"/>
                <w:szCs w:val="16"/>
              </w:rPr>
              <w:t>:</w:t>
            </w:r>
            <w:r w:rsidR="00D43915" w:rsidRPr="003B780C">
              <w:rPr>
                <w:rFonts w:ascii="Tahoma" w:hAnsi="Tahoma" w:cs="Tahoma"/>
                <w:sz w:val="16"/>
                <w:szCs w:val="16"/>
              </w:rPr>
              <w:t xml:space="preserve"> el Consell Insular d’Eivissa</w:t>
            </w:r>
            <w:r w:rsidRPr="003B780C">
              <w:rPr>
                <w:rFonts w:ascii="Tahoma" w:hAnsi="Tahoma" w:cs="Tahoma"/>
                <w:sz w:val="16"/>
                <w:szCs w:val="16"/>
              </w:rPr>
              <w:t xml:space="preserve">, </w:t>
            </w:r>
            <w:r w:rsidR="00822D21" w:rsidRPr="003B780C">
              <w:rPr>
                <w:rFonts w:ascii="Tahoma" w:hAnsi="Tahoma" w:cs="Tahoma"/>
                <w:sz w:val="16"/>
                <w:szCs w:val="16"/>
              </w:rPr>
              <w:t xml:space="preserve">Agencia Estatal de Administración Tributaria (AEAT), Tesorería General de la Seguridad Social y Agencia Tributaria de las Islas Baleares (ATIB). </w:t>
            </w:r>
            <w:r w:rsidR="00156AC3" w:rsidRPr="003B780C">
              <w:rPr>
                <w:rFonts w:ascii="Tahoma" w:hAnsi="Tahoma" w:cs="Tahoma"/>
                <w:sz w:val="16"/>
                <w:szCs w:val="16"/>
              </w:rPr>
              <w:t xml:space="preserve">En caso de </w:t>
            </w:r>
            <w:r w:rsidR="00156AC3" w:rsidRPr="003B780C">
              <w:rPr>
                <w:rFonts w:ascii="Tahoma" w:hAnsi="Tahoma" w:cs="Tahoma"/>
                <w:b/>
                <w:sz w:val="16"/>
                <w:szCs w:val="16"/>
                <w:u w:val="single"/>
              </w:rPr>
              <w:t>no autorizar</w:t>
            </w:r>
            <w:r w:rsidR="00822D21" w:rsidRPr="003B780C">
              <w:rPr>
                <w:rFonts w:ascii="Tahoma" w:hAnsi="Tahoma" w:cs="Tahoma"/>
                <w:sz w:val="16"/>
                <w:szCs w:val="16"/>
              </w:rPr>
              <w:t>,</w:t>
            </w:r>
            <w:r w:rsidR="00156AC3" w:rsidRPr="003B780C">
              <w:rPr>
                <w:rFonts w:ascii="Tahoma" w:hAnsi="Tahoma" w:cs="Tahoma"/>
                <w:sz w:val="16"/>
                <w:szCs w:val="16"/>
              </w:rPr>
              <w:t xml:space="preserve"> presentará</w:t>
            </w:r>
            <w:r w:rsidR="00822D21" w:rsidRPr="003B780C">
              <w:rPr>
                <w:rFonts w:ascii="Tahoma" w:hAnsi="Tahoma" w:cs="Tahoma"/>
                <w:sz w:val="16"/>
                <w:szCs w:val="16"/>
              </w:rPr>
              <w:t xml:space="preserve"> los</w:t>
            </w:r>
            <w:r w:rsidR="007368BE" w:rsidRPr="003B780C">
              <w:rPr>
                <w:rFonts w:ascii="Tahoma" w:hAnsi="Tahoma" w:cs="Tahoma"/>
                <w:sz w:val="16"/>
                <w:szCs w:val="16"/>
              </w:rPr>
              <w:t xml:space="preserve"> certificado</w:t>
            </w:r>
            <w:r w:rsidR="00822D21" w:rsidRPr="003B780C">
              <w:rPr>
                <w:rFonts w:ascii="Tahoma" w:hAnsi="Tahoma" w:cs="Tahoma"/>
                <w:sz w:val="16"/>
                <w:szCs w:val="16"/>
              </w:rPr>
              <w:t>s</w:t>
            </w:r>
            <w:r w:rsidR="007368BE" w:rsidRPr="003B780C">
              <w:rPr>
                <w:rFonts w:ascii="Tahoma" w:hAnsi="Tahoma" w:cs="Tahoma"/>
                <w:sz w:val="16"/>
                <w:szCs w:val="16"/>
              </w:rPr>
              <w:t xml:space="preserve"> de estar al corriente de pago con</w:t>
            </w:r>
            <w:r w:rsidR="00A94693" w:rsidRPr="003B780C">
              <w:rPr>
                <w:rFonts w:ascii="Tahoma" w:hAnsi="Tahoma" w:cs="Tahoma"/>
                <w:sz w:val="16"/>
                <w:szCs w:val="16"/>
              </w:rPr>
              <w:t xml:space="preserve"> las entidades mencionadas en este apartado.</w:t>
            </w:r>
          </w:p>
          <w:p w:rsidR="00673F0F" w:rsidRPr="003B780C" w:rsidRDefault="00673F0F" w:rsidP="005F0745">
            <w:pPr>
              <w:jc w:val="both"/>
              <w:rPr>
                <w:rFonts w:ascii="Tahoma" w:hAnsi="Tahoma" w:cs="Tahoma"/>
                <w:sz w:val="16"/>
                <w:szCs w:val="16"/>
              </w:rPr>
            </w:pPr>
          </w:p>
        </w:tc>
      </w:tr>
      <w:tr w:rsidR="00D43915" w:rsidRPr="003B780C" w:rsidTr="009B40DA">
        <w:trPr>
          <w:trHeight w:val="344"/>
        </w:trPr>
        <w:tc>
          <w:tcPr>
            <w:tcW w:w="9634" w:type="dxa"/>
            <w:gridSpan w:val="6"/>
            <w:shd w:val="clear" w:color="auto" w:fill="CCCCCC"/>
            <w:vAlign w:val="center"/>
          </w:tcPr>
          <w:p w:rsidR="00D43915" w:rsidRPr="003B780C" w:rsidRDefault="00D43915" w:rsidP="00D43915">
            <w:pPr>
              <w:rPr>
                <w:rFonts w:ascii="Tahoma" w:hAnsi="Tahoma" w:cs="Tahoma"/>
                <w:b/>
                <w:sz w:val="16"/>
                <w:szCs w:val="18"/>
              </w:rPr>
            </w:pPr>
            <w:r w:rsidRPr="003B780C">
              <w:rPr>
                <w:rFonts w:ascii="Tahoma" w:hAnsi="Tahoma" w:cs="Tahoma"/>
                <w:b/>
                <w:sz w:val="16"/>
                <w:szCs w:val="18"/>
              </w:rPr>
              <w:t>SOLICITO:</w:t>
            </w:r>
          </w:p>
        </w:tc>
      </w:tr>
      <w:tr w:rsidR="00D43915" w:rsidRPr="003B780C" w:rsidTr="000C1215">
        <w:trPr>
          <w:trHeight w:val="344"/>
        </w:trPr>
        <w:tc>
          <w:tcPr>
            <w:tcW w:w="9634" w:type="dxa"/>
            <w:gridSpan w:val="6"/>
            <w:shd w:val="clear" w:color="auto" w:fill="auto"/>
            <w:vAlign w:val="center"/>
          </w:tcPr>
          <w:p w:rsidR="00D43915" w:rsidRPr="003B780C" w:rsidRDefault="00D43915" w:rsidP="00D43915">
            <w:pPr>
              <w:spacing w:before="120"/>
              <w:jc w:val="both"/>
              <w:rPr>
                <w:rFonts w:ascii="Tahoma" w:hAnsi="Tahoma" w:cs="Tahoma"/>
                <w:sz w:val="16"/>
                <w:szCs w:val="18"/>
              </w:rPr>
            </w:pPr>
            <w:r w:rsidRPr="003B780C">
              <w:rPr>
                <w:rFonts w:ascii="Tahoma" w:hAnsi="Tahoma" w:cs="Tahoma"/>
                <w:sz w:val="16"/>
                <w:szCs w:val="18"/>
              </w:rPr>
              <w:t>Es mi voluntad solicitar la subvención de la Convocatoria para la concesión de subvenciones para Autónomos y Microempresas afectados por la situación del estado de alarma derivado de la crisis sanitaria del COVID-19 del Ayuntamiento de Santa Eulària des Riu año 2020.</w:t>
            </w:r>
          </w:p>
          <w:p w:rsidR="00D43915" w:rsidRPr="003B780C" w:rsidRDefault="00D43915" w:rsidP="00D43915">
            <w:pPr>
              <w:jc w:val="both"/>
              <w:rPr>
                <w:rFonts w:ascii="Tahoma" w:hAnsi="Tahoma" w:cs="Tahoma"/>
                <w:sz w:val="16"/>
                <w:szCs w:val="18"/>
              </w:rPr>
            </w:pPr>
          </w:p>
        </w:tc>
      </w:tr>
      <w:tr w:rsidR="005F0745" w:rsidRPr="003B780C" w:rsidTr="00381DAB">
        <w:trPr>
          <w:trHeight w:val="358"/>
        </w:trPr>
        <w:tc>
          <w:tcPr>
            <w:tcW w:w="9634" w:type="dxa"/>
            <w:gridSpan w:val="6"/>
            <w:tcBorders>
              <w:bottom w:val="single" w:sz="4" w:space="0" w:color="auto"/>
            </w:tcBorders>
            <w:shd w:val="clear" w:color="auto" w:fill="auto"/>
          </w:tcPr>
          <w:p w:rsidR="0018700C" w:rsidRPr="003B780C" w:rsidRDefault="0018700C" w:rsidP="005F0745">
            <w:pPr>
              <w:spacing w:before="60"/>
              <w:jc w:val="center"/>
              <w:rPr>
                <w:rFonts w:ascii="Tahoma" w:hAnsi="Tahoma" w:cs="Tahoma"/>
                <w:sz w:val="18"/>
                <w:szCs w:val="18"/>
              </w:rPr>
            </w:pPr>
          </w:p>
          <w:p w:rsidR="005F0745" w:rsidRPr="003B780C" w:rsidRDefault="005F0745" w:rsidP="005F0745">
            <w:pPr>
              <w:spacing w:before="60"/>
              <w:jc w:val="center"/>
              <w:rPr>
                <w:rFonts w:ascii="Tahoma" w:hAnsi="Tahoma" w:cs="Tahoma"/>
                <w:sz w:val="18"/>
                <w:szCs w:val="18"/>
              </w:rPr>
            </w:pPr>
            <w:r w:rsidRPr="003B780C">
              <w:rPr>
                <w:rFonts w:ascii="Tahoma" w:hAnsi="Tahoma" w:cs="Tahoma"/>
                <w:sz w:val="18"/>
                <w:szCs w:val="18"/>
              </w:rPr>
              <w:t>En                                      , a FECHA DE</w:t>
            </w:r>
          </w:p>
          <w:p w:rsidR="005F0745" w:rsidRPr="003B780C" w:rsidRDefault="005F0745" w:rsidP="005F0745">
            <w:pPr>
              <w:spacing w:before="60"/>
              <w:rPr>
                <w:rFonts w:ascii="Tahoma" w:hAnsi="Tahoma" w:cs="Tahoma"/>
                <w:sz w:val="18"/>
                <w:szCs w:val="18"/>
              </w:rPr>
            </w:pPr>
          </w:p>
          <w:p w:rsidR="005F0745" w:rsidRPr="003B780C" w:rsidRDefault="005F0745" w:rsidP="005F0745">
            <w:pPr>
              <w:spacing w:before="60"/>
              <w:rPr>
                <w:rFonts w:ascii="Tahoma" w:hAnsi="Tahoma" w:cs="Tahoma"/>
                <w:sz w:val="18"/>
                <w:szCs w:val="18"/>
              </w:rPr>
            </w:pPr>
            <w:r w:rsidRPr="003B780C">
              <w:rPr>
                <w:rFonts w:ascii="Tahoma" w:hAnsi="Tahoma" w:cs="Tahoma"/>
                <w:sz w:val="18"/>
                <w:szCs w:val="18"/>
              </w:rPr>
              <w:t xml:space="preserve">                                                              Firmado:</w:t>
            </w:r>
          </w:p>
          <w:p w:rsidR="005F0745" w:rsidRPr="003B780C" w:rsidRDefault="005F0745" w:rsidP="00F86516">
            <w:pPr>
              <w:spacing w:before="60"/>
              <w:rPr>
                <w:rFonts w:ascii="Tahoma" w:hAnsi="Tahoma" w:cs="Tahoma"/>
                <w:sz w:val="18"/>
                <w:szCs w:val="18"/>
              </w:rPr>
            </w:pPr>
          </w:p>
        </w:tc>
      </w:tr>
      <w:tr w:rsidR="00D43915" w:rsidRPr="003B780C" w:rsidTr="000C1215">
        <w:trPr>
          <w:trHeight w:val="358"/>
        </w:trPr>
        <w:tc>
          <w:tcPr>
            <w:tcW w:w="9634" w:type="dxa"/>
            <w:gridSpan w:val="6"/>
            <w:tcBorders>
              <w:left w:val="nil"/>
              <w:bottom w:val="nil"/>
              <w:right w:val="nil"/>
            </w:tcBorders>
            <w:shd w:val="clear" w:color="auto" w:fill="auto"/>
            <w:vAlign w:val="center"/>
          </w:tcPr>
          <w:p w:rsidR="00D43915" w:rsidRPr="003B780C" w:rsidRDefault="00D43915" w:rsidP="005F0745">
            <w:pPr>
              <w:autoSpaceDE w:val="0"/>
              <w:autoSpaceDN w:val="0"/>
              <w:adjustRightInd w:val="0"/>
              <w:jc w:val="center"/>
              <w:rPr>
                <w:rFonts w:ascii="Tahoma" w:hAnsi="Tahoma" w:cs="Tahoma"/>
                <w:b/>
                <w:sz w:val="20"/>
                <w:szCs w:val="22"/>
              </w:rPr>
            </w:pPr>
            <w:r w:rsidRPr="003B780C">
              <w:rPr>
                <w:rFonts w:ascii="Tahoma" w:hAnsi="Tahoma" w:cs="Tahoma"/>
                <w:b/>
                <w:sz w:val="20"/>
                <w:szCs w:val="22"/>
              </w:rPr>
              <w:t>SRA. ALCALDESA-PRESIDENTA DEL AYUNTAMIENTO DE SANTA EULÀRIA DES RIU</w:t>
            </w:r>
          </w:p>
        </w:tc>
      </w:tr>
    </w:tbl>
    <w:p w:rsidR="00CF0E4B" w:rsidRPr="00CF0E4B" w:rsidRDefault="00CF0E4B" w:rsidP="00CF0E4B">
      <w:pPr>
        <w:ind w:left="-426" w:right="-710"/>
        <w:jc w:val="both"/>
        <w:rPr>
          <w:sz w:val="32"/>
        </w:rPr>
      </w:pPr>
      <w:r w:rsidRPr="003B780C">
        <w:rPr>
          <w:rFonts w:ascii="Arial-BoldMT" w:hAnsi="Arial-BoldMT" w:cs="Arial-BoldMT"/>
          <w:b/>
          <w:bCs/>
          <w:sz w:val="14"/>
          <w:szCs w:val="10"/>
        </w:rPr>
        <w:t xml:space="preserve">Información sobre protección de datos: </w:t>
      </w:r>
      <w:r w:rsidRPr="003B780C">
        <w:rPr>
          <w:rFonts w:ascii="ArialMT" w:hAnsi="ArialMT" w:cs="ArialMT"/>
          <w:sz w:val="14"/>
          <w:szCs w:val="10"/>
        </w:rPr>
        <w:t>El responsable del tratamiento de los datos es el Ayuntamiento de Santa Eulària des Riu. La finalidad del tratamiento es la gestión del procedimiento o trámite que deriva de la presentación de este impreso. La legitimación para el tratamiento se basa en el ejercicio de las competencias que tiene atribuidas esta administración. Los datos serán conservados durante los plazos previstos en las disposiciones legales aplicables y tiempo necesario para atender a posibles responsabilidades nacidas del tratamiento. No se comunicarán sus datos a terceros salvo obligación legal. Tiene derecho a solicitarnos el acceso a sus datos personales, su rectificación, supresión o portabilidad, la limitación de su tratamiento, a oponerse al tratamiento ante la Secretaría de este Ayuntamiento, sita en Plaza España, núm. 1, Santa Eulària des Riu 07840, así como a presentar una reclamación ante una autoridad de control.</w:t>
      </w:r>
      <w:bookmarkStart w:id="0" w:name="_GoBack"/>
      <w:bookmarkEnd w:id="0"/>
    </w:p>
    <w:sectPr w:rsidR="00CF0E4B" w:rsidRPr="00CF0E4B" w:rsidSect="00C911D7">
      <w:pgSz w:w="11906" w:h="16838"/>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E4B" w:rsidRDefault="00CF0E4B" w:rsidP="00CF0E4B">
      <w:r>
        <w:separator/>
      </w:r>
    </w:p>
  </w:endnote>
  <w:endnote w:type="continuationSeparator" w:id="0">
    <w:p w:rsidR="00CF0E4B" w:rsidRDefault="00CF0E4B" w:rsidP="00CF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E4B" w:rsidRDefault="00CF0E4B" w:rsidP="00CF0E4B">
      <w:r>
        <w:separator/>
      </w:r>
    </w:p>
  </w:footnote>
  <w:footnote w:type="continuationSeparator" w:id="0">
    <w:p w:rsidR="00CF0E4B" w:rsidRDefault="00CF0E4B" w:rsidP="00CF0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42677"/>
    <w:multiLevelType w:val="hybridMultilevel"/>
    <w:tmpl w:val="FA6CC9FC"/>
    <w:lvl w:ilvl="0" w:tplc="6B5ABEB6">
      <w:start w:val="1"/>
      <w:numFmt w:val="bullet"/>
      <w:lvlText w:val=""/>
      <w:lvlJc w:val="left"/>
      <w:pPr>
        <w:ind w:left="720" w:hanging="360"/>
      </w:pPr>
      <w:rPr>
        <w:rFonts w:ascii="Symbol" w:eastAsia="Times New Roman" w:hAnsi="Symbol" w:cs="Tahoma"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C5"/>
    <w:rsid w:val="000C1215"/>
    <w:rsid w:val="00156AC3"/>
    <w:rsid w:val="0018700C"/>
    <w:rsid w:val="001E164A"/>
    <w:rsid w:val="001F0A0F"/>
    <w:rsid w:val="001F16C7"/>
    <w:rsid w:val="00237645"/>
    <w:rsid w:val="00287D0D"/>
    <w:rsid w:val="00322F7B"/>
    <w:rsid w:val="00341893"/>
    <w:rsid w:val="00350404"/>
    <w:rsid w:val="00365E81"/>
    <w:rsid w:val="003909A9"/>
    <w:rsid w:val="003B780C"/>
    <w:rsid w:val="003D6CD9"/>
    <w:rsid w:val="003E563C"/>
    <w:rsid w:val="00431E30"/>
    <w:rsid w:val="004329AC"/>
    <w:rsid w:val="00454B5A"/>
    <w:rsid w:val="00482032"/>
    <w:rsid w:val="00483675"/>
    <w:rsid w:val="00501A50"/>
    <w:rsid w:val="00517C87"/>
    <w:rsid w:val="005704B3"/>
    <w:rsid w:val="00570A84"/>
    <w:rsid w:val="005739D1"/>
    <w:rsid w:val="0058223B"/>
    <w:rsid w:val="005E5518"/>
    <w:rsid w:val="005F0745"/>
    <w:rsid w:val="00673F0F"/>
    <w:rsid w:val="006D7D94"/>
    <w:rsid w:val="007368BE"/>
    <w:rsid w:val="0074442B"/>
    <w:rsid w:val="007C36DF"/>
    <w:rsid w:val="007F2497"/>
    <w:rsid w:val="007F3B91"/>
    <w:rsid w:val="0081149F"/>
    <w:rsid w:val="00813DB3"/>
    <w:rsid w:val="00822D21"/>
    <w:rsid w:val="00832340"/>
    <w:rsid w:val="00883466"/>
    <w:rsid w:val="008834F2"/>
    <w:rsid w:val="00897475"/>
    <w:rsid w:val="00952F54"/>
    <w:rsid w:val="009837E0"/>
    <w:rsid w:val="009D25FE"/>
    <w:rsid w:val="00A23822"/>
    <w:rsid w:val="00A91EDA"/>
    <w:rsid w:val="00A94693"/>
    <w:rsid w:val="00A96384"/>
    <w:rsid w:val="00A966D6"/>
    <w:rsid w:val="00AB1A8C"/>
    <w:rsid w:val="00AB23E1"/>
    <w:rsid w:val="00AB5200"/>
    <w:rsid w:val="00AB6BC3"/>
    <w:rsid w:val="00AC09C4"/>
    <w:rsid w:val="00B40728"/>
    <w:rsid w:val="00B65983"/>
    <w:rsid w:val="00BF248C"/>
    <w:rsid w:val="00C022B8"/>
    <w:rsid w:val="00C352EA"/>
    <w:rsid w:val="00C911D7"/>
    <w:rsid w:val="00CD537C"/>
    <w:rsid w:val="00CF0E4B"/>
    <w:rsid w:val="00D43915"/>
    <w:rsid w:val="00D52250"/>
    <w:rsid w:val="00D85AC8"/>
    <w:rsid w:val="00D917C5"/>
    <w:rsid w:val="00DB79ED"/>
    <w:rsid w:val="00DC6E65"/>
    <w:rsid w:val="00EA4E5B"/>
    <w:rsid w:val="00F63D89"/>
    <w:rsid w:val="00F65FD2"/>
    <w:rsid w:val="00F86516"/>
    <w:rsid w:val="00FA3524"/>
    <w:rsid w:val="00FA6977"/>
    <w:rsid w:val="00FF6B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0EF7D5EF-0901-4F75-8D7E-0C74C4C4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032"/>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18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893"/>
    <w:rPr>
      <w:rFonts w:ascii="Segoe UI" w:eastAsia="Times New Roman" w:hAnsi="Segoe UI" w:cs="Segoe UI"/>
      <w:sz w:val="18"/>
      <w:szCs w:val="18"/>
      <w:lang w:val="es-ES_tradnl" w:eastAsia="es-ES_tradnl"/>
    </w:rPr>
  </w:style>
  <w:style w:type="paragraph" w:styleId="Prrafodelista">
    <w:name w:val="List Paragraph"/>
    <w:basedOn w:val="Normal"/>
    <w:uiPriority w:val="34"/>
    <w:qFormat/>
    <w:rsid w:val="007F3B91"/>
    <w:pPr>
      <w:ind w:left="720"/>
      <w:contextualSpacing/>
    </w:pPr>
  </w:style>
  <w:style w:type="paragraph" w:styleId="Encabezado">
    <w:name w:val="header"/>
    <w:basedOn w:val="Normal"/>
    <w:link w:val="EncabezadoCar"/>
    <w:uiPriority w:val="99"/>
    <w:unhideWhenUsed/>
    <w:rsid w:val="00CF0E4B"/>
    <w:pPr>
      <w:tabs>
        <w:tab w:val="center" w:pos="4252"/>
        <w:tab w:val="right" w:pos="8504"/>
      </w:tabs>
    </w:pPr>
  </w:style>
  <w:style w:type="character" w:customStyle="1" w:styleId="EncabezadoCar">
    <w:name w:val="Encabezado Car"/>
    <w:basedOn w:val="Fuentedeprrafopredeter"/>
    <w:link w:val="Encabezado"/>
    <w:uiPriority w:val="99"/>
    <w:rsid w:val="00CF0E4B"/>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CF0E4B"/>
    <w:pPr>
      <w:tabs>
        <w:tab w:val="center" w:pos="4252"/>
        <w:tab w:val="right" w:pos="8504"/>
      </w:tabs>
    </w:pPr>
  </w:style>
  <w:style w:type="character" w:customStyle="1" w:styleId="PiedepginaCar">
    <w:name w:val="Pie de página Car"/>
    <w:basedOn w:val="Fuentedeprrafopredeter"/>
    <w:link w:val="Piedepgina"/>
    <w:uiPriority w:val="99"/>
    <w:rsid w:val="00CF0E4B"/>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252C8-3122-4A92-B9E9-4410EA81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1621</Words>
  <Characters>8921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ajimenez</dc:creator>
  <cp:keywords/>
  <dc:description/>
  <cp:lastModifiedBy>ajimenez</cp:lastModifiedBy>
  <cp:revision>2</cp:revision>
  <cp:lastPrinted>2020-05-21T10:02:00Z</cp:lastPrinted>
  <dcterms:created xsi:type="dcterms:W3CDTF">2020-05-27T12:44:00Z</dcterms:created>
  <dcterms:modified xsi:type="dcterms:W3CDTF">2020-05-27T12:44:00Z</dcterms:modified>
</cp:coreProperties>
</file>